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F68EA" w14:textId="3AC83B99" w:rsidR="000E5560" w:rsidRDefault="000E5560" w:rsidP="000E5560">
      <w:pPr>
        <w:pStyle w:val="Title"/>
      </w:pPr>
      <w:r>
        <w:t>Pre-</w:t>
      </w:r>
      <w:r w:rsidR="006B512C">
        <w:t>Course Assessment</w:t>
      </w:r>
    </w:p>
    <w:p w14:paraId="08412540" w14:textId="77777777" w:rsidR="006F0A9F" w:rsidRPr="00BE5780" w:rsidRDefault="006F0A9F" w:rsidP="00BE5780">
      <w:pPr>
        <w:pStyle w:val="DefaultNumberedlist"/>
        <w:rPr>
          <w:b/>
          <w:bCs/>
        </w:rPr>
      </w:pPr>
      <w:r w:rsidRPr="00BE5780">
        <w:rPr>
          <w:b/>
          <w:bCs/>
        </w:rPr>
        <w:t>True or False: We each have an intersectional identity.</w:t>
      </w:r>
    </w:p>
    <w:p w14:paraId="463EBBCD" w14:textId="77777777" w:rsidR="006F0A9F" w:rsidRPr="00BE5780" w:rsidRDefault="006F0A9F" w:rsidP="00BE5780">
      <w:pPr>
        <w:pStyle w:val="DefaultNumberedlist"/>
        <w:numPr>
          <w:ilvl w:val="0"/>
          <w:numId w:val="0"/>
        </w:numPr>
        <w:ind w:left="357"/>
        <w:rPr>
          <w:b/>
          <w:bCs/>
        </w:rPr>
      </w:pPr>
    </w:p>
    <w:p w14:paraId="6FB7801C" w14:textId="77777777" w:rsidR="006F0A9F" w:rsidRPr="00BE5780" w:rsidRDefault="006F0A9F" w:rsidP="00BE5780">
      <w:pPr>
        <w:pStyle w:val="DefaultNumberedlist"/>
        <w:rPr>
          <w:b/>
          <w:bCs/>
        </w:rPr>
      </w:pPr>
      <w:r w:rsidRPr="00BE5780">
        <w:rPr>
          <w:b/>
          <w:bCs/>
        </w:rPr>
        <w:t>True or False: We are all impacted by identity in the same way.</w:t>
      </w:r>
    </w:p>
    <w:p w14:paraId="6DBAADCD" w14:textId="77777777" w:rsidR="006F0A9F" w:rsidRPr="00BE5780" w:rsidRDefault="006F0A9F" w:rsidP="00BE5780">
      <w:pPr>
        <w:pStyle w:val="DefaultNumberedlist"/>
        <w:numPr>
          <w:ilvl w:val="0"/>
          <w:numId w:val="0"/>
        </w:numPr>
        <w:ind w:left="357"/>
        <w:rPr>
          <w:b/>
          <w:bCs/>
        </w:rPr>
      </w:pPr>
    </w:p>
    <w:p w14:paraId="2DAA8696" w14:textId="77777777" w:rsidR="006F0A9F" w:rsidRPr="00BE5780" w:rsidRDefault="006F0A9F" w:rsidP="00BE5780">
      <w:pPr>
        <w:pStyle w:val="DefaultNumberedlist"/>
        <w:rPr>
          <w:b/>
          <w:bCs/>
        </w:rPr>
      </w:pPr>
      <w:r w:rsidRPr="00BE5780">
        <w:rPr>
          <w:b/>
          <w:bCs/>
        </w:rPr>
        <w:t>True or False: Identity does not matter in the workplace.</w:t>
      </w:r>
    </w:p>
    <w:p w14:paraId="01F9FEBD" w14:textId="77777777" w:rsidR="006F0A9F" w:rsidRPr="00BE5780" w:rsidRDefault="006F0A9F" w:rsidP="00BE5780">
      <w:pPr>
        <w:pStyle w:val="DefaultNumberedlist"/>
        <w:numPr>
          <w:ilvl w:val="0"/>
          <w:numId w:val="0"/>
        </w:numPr>
        <w:ind w:left="357"/>
        <w:rPr>
          <w:b/>
          <w:bCs/>
        </w:rPr>
      </w:pPr>
    </w:p>
    <w:p w14:paraId="6EAE4EC2" w14:textId="77777777" w:rsidR="006F0A9F" w:rsidRPr="00BE5780" w:rsidRDefault="006F0A9F" w:rsidP="00BE5780">
      <w:pPr>
        <w:pStyle w:val="DefaultNumberedlist"/>
        <w:rPr>
          <w:b/>
          <w:bCs/>
        </w:rPr>
      </w:pPr>
      <w:r w:rsidRPr="00BE5780">
        <w:rPr>
          <w:b/>
          <w:bCs/>
        </w:rPr>
        <w:t>True or False: Identity can be both empowering and oppressive.</w:t>
      </w:r>
    </w:p>
    <w:p w14:paraId="301047DD" w14:textId="77777777" w:rsidR="006F0A9F" w:rsidRPr="00BE5780" w:rsidRDefault="006F0A9F" w:rsidP="00BE5780">
      <w:pPr>
        <w:pStyle w:val="DefaultNumberedlist"/>
        <w:numPr>
          <w:ilvl w:val="0"/>
          <w:numId w:val="0"/>
        </w:numPr>
        <w:ind w:left="357"/>
        <w:rPr>
          <w:b/>
          <w:bCs/>
        </w:rPr>
      </w:pPr>
    </w:p>
    <w:p w14:paraId="7BA1BC87" w14:textId="77777777" w:rsidR="006F0A9F" w:rsidRPr="00BE5780" w:rsidRDefault="006F0A9F" w:rsidP="00BE5780">
      <w:pPr>
        <w:pStyle w:val="DefaultNumberedlist"/>
        <w:rPr>
          <w:b/>
          <w:bCs/>
        </w:rPr>
      </w:pPr>
      <w:r w:rsidRPr="00BE5780">
        <w:rPr>
          <w:b/>
          <w:bCs/>
        </w:rPr>
        <w:t>True or False: Privilege means you have not struggled.</w:t>
      </w:r>
    </w:p>
    <w:p w14:paraId="06CA7FAE" w14:textId="77777777" w:rsidR="006F0A9F" w:rsidRPr="00BE5780" w:rsidRDefault="006F0A9F" w:rsidP="00BE5780">
      <w:pPr>
        <w:pStyle w:val="DefaultNumberedlist"/>
        <w:numPr>
          <w:ilvl w:val="0"/>
          <w:numId w:val="0"/>
        </w:numPr>
        <w:ind w:left="357"/>
        <w:rPr>
          <w:b/>
          <w:bCs/>
        </w:rPr>
      </w:pPr>
    </w:p>
    <w:p w14:paraId="2190FAC6" w14:textId="77777777" w:rsidR="006F0A9F" w:rsidRPr="00BE5780" w:rsidRDefault="006F0A9F" w:rsidP="00BE5780">
      <w:pPr>
        <w:pStyle w:val="DefaultNumberedlist"/>
        <w:rPr>
          <w:b/>
          <w:bCs/>
        </w:rPr>
      </w:pPr>
      <w:r w:rsidRPr="00BE5780">
        <w:rPr>
          <w:b/>
          <w:bCs/>
        </w:rPr>
        <w:t>True or False: Intersectionality should be considered when making policy.</w:t>
      </w:r>
    </w:p>
    <w:p w14:paraId="51F1391F" w14:textId="77777777" w:rsidR="006F0A9F" w:rsidRPr="00BE5780" w:rsidRDefault="006F0A9F" w:rsidP="00BE5780">
      <w:pPr>
        <w:pStyle w:val="DefaultNumberedlist"/>
        <w:numPr>
          <w:ilvl w:val="0"/>
          <w:numId w:val="0"/>
        </w:numPr>
        <w:ind w:left="357"/>
        <w:rPr>
          <w:b/>
          <w:bCs/>
        </w:rPr>
      </w:pPr>
    </w:p>
    <w:p w14:paraId="2E294722" w14:textId="77777777" w:rsidR="006F0A9F" w:rsidRPr="00BE5780" w:rsidRDefault="006F0A9F" w:rsidP="00BE5780">
      <w:pPr>
        <w:pStyle w:val="DefaultNumberedlist"/>
        <w:rPr>
          <w:b/>
          <w:bCs/>
        </w:rPr>
      </w:pPr>
      <w:r w:rsidRPr="00BE5780">
        <w:rPr>
          <w:b/>
          <w:bCs/>
        </w:rPr>
        <w:t>True or False: Intersectionality is about individual circumstances and choice.</w:t>
      </w:r>
    </w:p>
    <w:p w14:paraId="009ABA46" w14:textId="77777777" w:rsidR="006F0A9F" w:rsidRPr="00BE5780" w:rsidRDefault="006F0A9F" w:rsidP="00BE5780">
      <w:pPr>
        <w:pStyle w:val="DefaultNumberedlist"/>
        <w:numPr>
          <w:ilvl w:val="0"/>
          <w:numId w:val="0"/>
        </w:numPr>
        <w:ind w:left="357"/>
        <w:rPr>
          <w:b/>
          <w:bCs/>
        </w:rPr>
      </w:pPr>
    </w:p>
    <w:p w14:paraId="4AE8B784" w14:textId="77777777" w:rsidR="006F0A9F" w:rsidRPr="00BE5780" w:rsidRDefault="006F0A9F" w:rsidP="00BE5780">
      <w:pPr>
        <w:pStyle w:val="DefaultNumberedlist"/>
        <w:rPr>
          <w:b/>
          <w:bCs/>
        </w:rPr>
      </w:pPr>
      <w:r w:rsidRPr="00BE5780">
        <w:rPr>
          <w:b/>
          <w:bCs/>
        </w:rPr>
        <w:t>True or False: Accommodations should be the same for everyone.</w:t>
      </w:r>
    </w:p>
    <w:p w14:paraId="5CD5239C" w14:textId="77777777" w:rsidR="006F0A9F" w:rsidRPr="00BE5780" w:rsidRDefault="006F0A9F" w:rsidP="00BE5780">
      <w:pPr>
        <w:pStyle w:val="DefaultNumberedlist"/>
        <w:numPr>
          <w:ilvl w:val="0"/>
          <w:numId w:val="0"/>
        </w:numPr>
        <w:ind w:left="357"/>
        <w:rPr>
          <w:b/>
          <w:bCs/>
        </w:rPr>
      </w:pPr>
    </w:p>
    <w:p w14:paraId="77C4091C" w14:textId="77777777" w:rsidR="006F0A9F" w:rsidRPr="00BE5780" w:rsidRDefault="006F0A9F" w:rsidP="00BE5780">
      <w:pPr>
        <w:pStyle w:val="DefaultNumberedlist"/>
        <w:rPr>
          <w:b/>
          <w:bCs/>
        </w:rPr>
      </w:pPr>
      <w:r w:rsidRPr="00BE5780">
        <w:rPr>
          <w:b/>
          <w:bCs/>
        </w:rPr>
        <w:t>True or False: Incorporating intersectionality into the workplace will only benefit some people.</w:t>
      </w:r>
    </w:p>
    <w:p w14:paraId="369E7786" w14:textId="77777777" w:rsidR="006F0A9F" w:rsidRPr="00BE5780" w:rsidRDefault="006F0A9F" w:rsidP="00BE5780">
      <w:pPr>
        <w:pStyle w:val="DefaultNumberedlist"/>
        <w:numPr>
          <w:ilvl w:val="0"/>
          <w:numId w:val="0"/>
        </w:numPr>
        <w:ind w:left="357"/>
        <w:rPr>
          <w:b/>
          <w:bCs/>
        </w:rPr>
      </w:pPr>
    </w:p>
    <w:p w14:paraId="785C2F5C" w14:textId="77777777" w:rsidR="006F0A9F" w:rsidRPr="00BE5780" w:rsidRDefault="006F0A9F" w:rsidP="00BE5780">
      <w:pPr>
        <w:pStyle w:val="DefaultNumberedlist"/>
        <w:rPr>
          <w:b/>
          <w:bCs/>
        </w:rPr>
      </w:pPr>
      <w:r w:rsidRPr="00BE5780">
        <w:rPr>
          <w:b/>
          <w:bCs/>
        </w:rPr>
        <w:t>True or False: We can use an intersectional approach with individual interactions as well as structural change.</w:t>
      </w:r>
    </w:p>
    <w:p w14:paraId="1B647526" w14:textId="77777777" w:rsidR="000E5560" w:rsidRDefault="000E5560" w:rsidP="000E5560"/>
    <w:sectPr w:rsidR="000E5560" w:rsidSect="007C2306">
      <w:headerReference w:type="default" r:id="rId8"/>
      <w:footerReference w:type="default" r:id="rId9"/>
      <w:pgSz w:w="12240" w:h="15840"/>
      <w:pgMar w:top="1440" w:right="1440" w:bottom="1440" w:left="1800" w:header="360" w:footer="36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7EFF4" w14:textId="77777777" w:rsidR="002D0A47" w:rsidRDefault="002D0A47">
      <w:r>
        <w:separator/>
      </w:r>
    </w:p>
    <w:p w14:paraId="7B6D3276" w14:textId="77777777" w:rsidR="002D0A47" w:rsidRDefault="002D0A47"/>
  </w:endnote>
  <w:endnote w:type="continuationSeparator" w:id="0">
    <w:p w14:paraId="5853D398" w14:textId="77777777" w:rsidR="002D0A47" w:rsidRDefault="002D0A47">
      <w:r>
        <w:continuationSeparator/>
      </w:r>
    </w:p>
    <w:p w14:paraId="22E95912" w14:textId="77777777" w:rsidR="002D0A47" w:rsidRDefault="002D0A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0EE1A" w14:textId="7CD0E0E4" w:rsidR="008E6E53" w:rsidRPr="00726BA5" w:rsidRDefault="00726BA5" w:rsidP="00726BA5">
    <w:pPr>
      <w:rPr>
        <w:rFonts w:cs="Calibri"/>
        <w:sz w:val="20"/>
      </w:rPr>
    </w:pPr>
    <w:r w:rsidRPr="00495209">
      <w:rPr>
        <w:rFonts w:cs="Calibri"/>
        <w:sz w:val="20"/>
      </w:rPr>
      <w:sym w:font="Symbol" w:char="F0E3"/>
    </w:r>
    <w:r>
      <w:rPr>
        <w:rFonts w:cs="Calibri"/>
        <w:sz w:val="20"/>
      </w:rPr>
      <w:t xml:space="preserve"> 2005-</w:t>
    </w:r>
    <w:r>
      <w:rPr>
        <w:rFonts w:cs="Calibri"/>
        <w:sz w:val="20"/>
      </w:rPr>
      <w:fldChar w:fldCharType="begin"/>
    </w:r>
    <w:r>
      <w:rPr>
        <w:rFonts w:cs="Calibri"/>
        <w:sz w:val="20"/>
      </w:rPr>
      <w:instrText xml:space="preserve"> SAVEDATE  \@ "yyyy" \* MERGEFORMAT </w:instrText>
    </w:r>
    <w:r>
      <w:rPr>
        <w:rFonts w:cs="Calibri"/>
        <w:sz w:val="20"/>
      </w:rPr>
      <w:fldChar w:fldCharType="separate"/>
    </w:r>
    <w:r w:rsidR="00BE5780">
      <w:rPr>
        <w:rFonts w:cs="Calibri"/>
        <w:noProof/>
        <w:sz w:val="20"/>
      </w:rPr>
      <w:t>2025</w:t>
    </w:r>
    <w:r>
      <w:rPr>
        <w:rFonts w:cs="Calibri"/>
        <w:sz w:val="20"/>
      </w:rPr>
      <w:fldChar w:fldCharType="end"/>
    </w:r>
    <w:r w:rsidRPr="00495209">
      <w:rPr>
        <w:rFonts w:cs="Calibri"/>
        <w:sz w:val="20"/>
      </w:rPr>
      <w:t xml:space="preserve">, </w:t>
    </w:r>
    <w:proofErr w:type="spellStart"/>
    <w:r w:rsidRPr="00495209">
      <w:rPr>
        <w:rFonts w:cs="Calibri"/>
        <w:sz w:val="20"/>
      </w:rPr>
      <w:t>Velsoft</w:t>
    </w:r>
    <w:proofErr w:type="spellEnd"/>
    <w:r w:rsidRPr="00495209">
      <w:rPr>
        <w:rFonts w:cs="Calibri"/>
        <w:sz w:val="20"/>
      </w:rPr>
      <w:t xml:space="preserve"> Training Materials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B078B" w14:textId="77777777" w:rsidR="002D0A47" w:rsidRDefault="002D0A47">
      <w:r>
        <w:separator/>
      </w:r>
    </w:p>
    <w:p w14:paraId="328D5D87" w14:textId="77777777" w:rsidR="002D0A47" w:rsidRDefault="002D0A47"/>
  </w:footnote>
  <w:footnote w:type="continuationSeparator" w:id="0">
    <w:p w14:paraId="4E149854" w14:textId="77777777" w:rsidR="002D0A47" w:rsidRDefault="002D0A47">
      <w:r>
        <w:continuationSeparator/>
      </w:r>
    </w:p>
    <w:p w14:paraId="0724B027" w14:textId="77777777" w:rsidR="002D0A47" w:rsidRDefault="002D0A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7EFB4" w14:textId="77777777" w:rsidR="0030169F" w:rsidRPr="00495209" w:rsidRDefault="0030169F" w:rsidP="0022356D">
    <w:pPr>
      <w:framePr w:wrap="around" w:vAnchor="text" w:hAnchor="page" w:x="11341" w:y="1"/>
      <w:rPr>
        <w:rFonts w:cs="Calibri"/>
        <w:sz w:val="20"/>
      </w:rPr>
    </w:pPr>
    <w:r w:rsidRPr="00495209">
      <w:rPr>
        <w:rFonts w:cs="Calibri"/>
        <w:sz w:val="20"/>
      </w:rPr>
      <w:fldChar w:fldCharType="begin"/>
    </w:r>
    <w:r w:rsidRPr="00495209">
      <w:rPr>
        <w:rFonts w:cs="Calibri"/>
        <w:sz w:val="20"/>
      </w:rPr>
      <w:instrText xml:space="preserve">PAGE  </w:instrText>
    </w:r>
    <w:r w:rsidRPr="00495209">
      <w:rPr>
        <w:rFonts w:cs="Calibri"/>
        <w:sz w:val="20"/>
      </w:rPr>
      <w:fldChar w:fldCharType="separate"/>
    </w:r>
    <w:r w:rsidR="00CE31AF">
      <w:rPr>
        <w:rFonts w:cs="Calibri"/>
        <w:noProof/>
        <w:sz w:val="20"/>
      </w:rPr>
      <w:t>1</w:t>
    </w:r>
    <w:r w:rsidRPr="00495209">
      <w:rPr>
        <w:rFonts w:cs="Calibri"/>
        <w:sz w:val="20"/>
      </w:rPr>
      <w:fldChar w:fldCharType="end"/>
    </w:r>
  </w:p>
  <w:p w14:paraId="5FA3B97C" w14:textId="5C9D134E" w:rsidR="0030169F" w:rsidRPr="00495209" w:rsidRDefault="006F0A9F" w:rsidP="006F0A9F">
    <w:pPr>
      <w:tabs>
        <w:tab w:val="right" w:pos="9090"/>
      </w:tabs>
      <w:ind w:right="-450"/>
      <w:rPr>
        <w:rFonts w:cs="Calibri"/>
        <w:b/>
        <w:sz w:val="20"/>
      </w:rPr>
    </w:pPr>
    <w:r>
      <w:rPr>
        <w:rFonts w:cs="Calibri"/>
        <w:noProof/>
        <w:sz w:val="20"/>
      </w:rPr>
      <w:t>Intersectionality in the Workplace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3622F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67B6F"/>
    <w:multiLevelType w:val="multilevel"/>
    <w:tmpl w:val="88CC8988"/>
    <w:styleLink w:val="Documen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55ACF"/>
    <w:multiLevelType w:val="hybridMultilevel"/>
    <w:tmpl w:val="570249D8"/>
    <w:lvl w:ilvl="0" w:tplc="76C6291A">
      <w:start w:val="1"/>
      <w:numFmt w:val="bullet"/>
      <w:pStyle w:val="Defaultbullets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32BD0"/>
    <w:multiLevelType w:val="hybridMultilevel"/>
    <w:tmpl w:val="400EC008"/>
    <w:lvl w:ilvl="0" w:tplc="81BC87D4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4E4BC1"/>
    <w:multiLevelType w:val="hybridMultilevel"/>
    <w:tmpl w:val="5BFC3ECC"/>
    <w:lvl w:ilvl="0" w:tplc="68D41A9C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B039AB"/>
    <w:multiLevelType w:val="hybridMultilevel"/>
    <w:tmpl w:val="1410F758"/>
    <w:lvl w:ilvl="0" w:tplc="707A6D10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E01755"/>
    <w:multiLevelType w:val="hybridMultilevel"/>
    <w:tmpl w:val="C5DE4992"/>
    <w:lvl w:ilvl="0" w:tplc="CA085386">
      <w:start w:val="1"/>
      <w:numFmt w:val="bullet"/>
      <w:pStyle w:val="ImportantBulletPoint"/>
      <w:lvlText w:val="o"/>
      <w:lvlJc w:val="left"/>
      <w:pPr>
        <w:ind w:left="1080" w:hanging="360"/>
      </w:pPr>
      <w:rPr>
        <w:rFonts w:ascii="Courier New" w:hAnsi="Courier New" w:hint="default"/>
        <w:color w:val="A71D4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187A38"/>
    <w:multiLevelType w:val="multilevel"/>
    <w:tmpl w:val="DDEE75CA"/>
    <w:lvl w:ilvl="0">
      <w:start w:val="1"/>
      <w:numFmt w:val="decimal"/>
      <w:pStyle w:val="ReviewQuestions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</w:rPr>
    </w:lvl>
    <w:lvl w:ilvl="1">
      <w:start w:val="1"/>
      <w:numFmt w:val="lowerLetter"/>
      <w:pStyle w:val="ReviewAnswers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8D0555"/>
    <w:multiLevelType w:val="multilevel"/>
    <w:tmpl w:val="E1503A06"/>
    <w:styleLink w:val="DefaultNumbers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22469"/>
    <w:multiLevelType w:val="hybridMultilevel"/>
    <w:tmpl w:val="B1C6928A"/>
    <w:lvl w:ilvl="0" w:tplc="62F6E5D2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4058EF"/>
    <w:multiLevelType w:val="hybridMultilevel"/>
    <w:tmpl w:val="8668B35A"/>
    <w:lvl w:ilvl="0" w:tplc="0D42D7F8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3666BEC"/>
    <w:multiLevelType w:val="hybridMultilevel"/>
    <w:tmpl w:val="3E1886C2"/>
    <w:lvl w:ilvl="0" w:tplc="5EC291A6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50336AC"/>
    <w:multiLevelType w:val="hybridMultilevel"/>
    <w:tmpl w:val="939E797C"/>
    <w:lvl w:ilvl="0" w:tplc="EB56F746">
      <w:start w:val="1"/>
      <w:numFmt w:val="decimal"/>
      <w:pStyle w:val="DefaultNumberedlist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593762">
    <w:abstractNumId w:val="1"/>
  </w:num>
  <w:num w:numId="2" w16cid:durableId="1051274479">
    <w:abstractNumId w:val="0"/>
  </w:num>
  <w:num w:numId="3" w16cid:durableId="942230073">
    <w:abstractNumId w:val="8"/>
  </w:num>
  <w:num w:numId="4" w16cid:durableId="539173199">
    <w:abstractNumId w:val="6"/>
  </w:num>
  <w:num w:numId="5" w16cid:durableId="1967542851">
    <w:abstractNumId w:val="2"/>
  </w:num>
  <w:num w:numId="6" w16cid:durableId="1199048481">
    <w:abstractNumId w:val="12"/>
  </w:num>
  <w:num w:numId="7" w16cid:durableId="1958683042">
    <w:abstractNumId w:val="7"/>
  </w:num>
  <w:num w:numId="8" w16cid:durableId="522282736">
    <w:abstractNumId w:val="3"/>
  </w:num>
  <w:num w:numId="9" w16cid:durableId="182060661">
    <w:abstractNumId w:val="11"/>
  </w:num>
  <w:num w:numId="10" w16cid:durableId="957684680">
    <w:abstractNumId w:val="5"/>
  </w:num>
  <w:num w:numId="11" w16cid:durableId="1984575034">
    <w:abstractNumId w:val="10"/>
  </w:num>
  <w:num w:numId="12" w16cid:durableId="68037435">
    <w:abstractNumId w:val="9"/>
  </w:num>
  <w:num w:numId="13" w16cid:durableId="1860464901">
    <w:abstractNumId w:val="4"/>
  </w:num>
  <w:num w:numId="14" w16cid:durableId="1024794230">
    <w:abstractNumId w:val="2"/>
  </w:num>
  <w:num w:numId="15" w16cid:durableId="189805069">
    <w:abstractNumId w:val="12"/>
  </w:num>
  <w:num w:numId="16" w16cid:durableId="1166092564">
    <w:abstractNumId w:val="8"/>
  </w:num>
  <w:num w:numId="17" w16cid:durableId="183055548">
    <w:abstractNumId w:val="1"/>
  </w:num>
  <w:num w:numId="18" w16cid:durableId="552157293">
    <w:abstractNumId w:val="6"/>
  </w:num>
  <w:num w:numId="19" w16cid:durableId="1244800523">
    <w:abstractNumId w:val="0"/>
  </w:num>
  <w:num w:numId="20" w16cid:durableId="952253180">
    <w:abstractNumId w:val="2"/>
  </w:num>
  <w:num w:numId="21" w16cid:durableId="1429617869">
    <w:abstractNumId w:val="12"/>
  </w:num>
  <w:num w:numId="22" w16cid:durableId="1700937133">
    <w:abstractNumId w:val="8"/>
  </w:num>
  <w:num w:numId="23" w16cid:durableId="1927305366">
    <w:abstractNumId w:val="1"/>
  </w:num>
  <w:num w:numId="24" w16cid:durableId="738096382">
    <w:abstractNumId w:val="6"/>
  </w:num>
  <w:num w:numId="25" w16cid:durableId="1088428627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attachedTemplate r:id="rId1"/>
  <w:stylePaneFormatFilter w:val="B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65F"/>
    <w:rsid w:val="000037A8"/>
    <w:rsid w:val="00004E47"/>
    <w:rsid w:val="00012A51"/>
    <w:rsid w:val="00016624"/>
    <w:rsid w:val="000178C8"/>
    <w:rsid w:val="00020A97"/>
    <w:rsid w:val="00023D41"/>
    <w:rsid w:val="000348F3"/>
    <w:rsid w:val="00043482"/>
    <w:rsid w:val="000452BE"/>
    <w:rsid w:val="00051B31"/>
    <w:rsid w:val="00053ABA"/>
    <w:rsid w:val="00057591"/>
    <w:rsid w:val="00057635"/>
    <w:rsid w:val="00060F83"/>
    <w:rsid w:val="0006350C"/>
    <w:rsid w:val="000660FD"/>
    <w:rsid w:val="00070ABD"/>
    <w:rsid w:val="0007157B"/>
    <w:rsid w:val="000824BB"/>
    <w:rsid w:val="00087EA7"/>
    <w:rsid w:val="000905B4"/>
    <w:rsid w:val="000944AD"/>
    <w:rsid w:val="00096D6A"/>
    <w:rsid w:val="00097486"/>
    <w:rsid w:val="000A1A21"/>
    <w:rsid w:val="000A42C1"/>
    <w:rsid w:val="000B00A5"/>
    <w:rsid w:val="000B0F17"/>
    <w:rsid w:val="000B22A7"/>
    <w:rsid w:val="000B34A3"/>
    <w:rsid w:val="000B38F1"/>
    <w:rsid w:val="000B5031"/>
    <w:rsid w:val="000B666D"/>
    <w:rsid w:val="000C2026"/>
    <w:rsid w:val="000D00DB"/>
    <w:rsid w:val="000D40CE"/>
    <w:rsid w:val="000D4201"/>
    <w:rsid w:val="000D70D1"/>
    <w:rsid w:val="000E1F3C"/>
    <w:rsid w:val="000E2D06"/>
    <w:rsid w:val="000E32FE"/>
    <w:rsid w:val="000E5560"/>
    <w:rsid w:val="000E63FA"/>
    <w:rsid w:val="000F0A18"/>
    <w:rsid w:val="000F1509"/>
    <w:rsid w:val="000F7383"/>
    <w:rsid w:val="000F778C"/>
    <w:rsid w:val="00104B32"/>
    <w:rsid w:val="00105FAB"/>
    <w:rsid w:val="00106371"/>
    <w:rsid w:val="001073BD"/>
    <w:rsid w:val="00107A8A"/>
    <w:rsid w:val="00107F30"/>
    <w:rsid w:val="00107F76"/>
    <w:rsid w:val="001203A1"/>
    <w:rsid w:val="00123C80"/>
    <w:rsid w:val="00125099"/>
    <w:rsid w:val="00125E5F"/>
    <w:rsid w:val="001307C2"/>
    <w:rsid w:val="00134294"/>
    <w:rsid w:val="00141E3A"/>
    <w:rsid w:val="00143E76"/>
    <w:rsid w:val="001452B7"/>
    <w:rsid w:val="001460BF"/>
    <w:rsid w:val="0014611B"/>
    <w:rsid w:val="001479C0"/>
    <w:rsid w:val="00155E6B"/>
    <w:rsid w:val="0015606D"/>
    <w:rsid w:val="00156227"/>
    <w:rsid w:val="00160DD3"/>
    <w:rsid w:val="00171572"/>
    <w:rsid w:val="0017497F"/>
    <w:rsid w:val="00175DFB"/>
    <w:rsid w:val="00175FA7"/>
    <w:rsid w:val="00177799"/>
    <w:rsid w:val="00180B42"/>
    <w:rsid w:val="00182AA6"/>
    <w:rsid w:val="00191F14"/>
    <w:rsid w:val="0019493B"/>
    <w:rsid w:val="001A2BEF"/>
    <w:rsid w:val="001A2CC2"/>
    <w:rsid w:val="001A4B47"/>
    <w:rsid w:val="001A63F5"/>
    <w:rsid w:val="001B444D"/>
    <w:rsid w:val="001C1C41"/>
    <w:rsid w:val="001C3B49"/>
    <w:rsid w:val="001C6A21"/>
    <w:rsid w:val="001D1602"/>
    <w:rsid w:val="001D27BC"/>
    <w:rsid w:val="001D350B"/>
    <w:rsid w:val="001D68BF"/>
    <w:rsid w:val="001E1781"/>
    <w:rsid w:val="001F0FC7"/>
    <w:rsid w:val="001F4203"/>
    <w:rsid w:val="00213E92"/>
    <w:rsid w:val="0022055E"/>
    <w:rsid w:val="002217CF"/>
    <w:rsid w:val="0022356D"/>
    <w:rsid w:val="0023220F"/>
    <w:rsid w:val="00237979"/>
    <w:rsid w:val="002405A0"/>
    <w:rsid w:val="00246C41"/>
    <w:rsid w:val="002543D4"/>
    <w:rsid w:val="00255914"/>
    <w:rsid w:val="002576EA"/>
    <w:rsid w:val="00262136"/>
    <w:rsid w:val="00267F30"/>
    <w:rsid w:val="00276067"/>
    <w:rsid w:val="002776DA"/>
    <w:rsid w:val="0028033F"/>
    <w:rsid w:val="00281216"/>
    <w:rsid w:val="0029008A"/>
    <w:rsid w:val="002931E4"/>
    <w:rsid w:val="0029354B"/>
    <w:rsid w:val="00297756"/>
    <w:rsid w:val="002A0A67"/>
    <w:rsid w:val="002A16A7"/>
    <w:rsid w:val="002A1CE9"/>
    <w:rsid w:val="002A2EE9"/>
    <w:rsid w:val="002A6B30"/>
    <w:rsid w:val="002A704B"/>
    <w:rsid w:val="002A7F21"/>
    <w:rsid w:val="002B0F67"/>
    <w:rsid w:val="002B1A42"/>
    <w:rsid w:val="002B43E7"/>
    <w:rsid w:val="002B55D7"/>
    <w:rsid w:val="002C502A"/>
    <w:rsid w:val="002C6019"/>
    <w:rsid w:val="002C7A1D"/>
    <w:rsid w:val="002D0A47"/>
    <w:rsid w:val="002D2CDD"/>
    <w:rsid w:val="002D5688"/>
    <w:rsid w:val="002E049D"/>
    <w:rsid w:val="002E0D4B"/>
    <w:rsid w:val="002E482D"/>
    <w:rsid w:val="002E4A88"/>
    <w:rsid w:val="002E733B"/>
    <w:rsid w:val="002F2A5F"/>
    <w:rsid w:val="002F2F7D"/>
    <w:rsid w:val="0030169F"/>
    <w:rsid w:val="00305E7C"/>
    <w:rsid w:val="00310C6F"/>
    <w:rsid w:val="003110CD"/>
    <w:rsid w:val="00314DB3"/>
    <w:rsid w:val="003224F9"/>
    <w:rsid w:val="00322DE4"/>
    <w:rsid w:val="003326F3"/>
    <w:rsid w:val="0033353F"/>
    <w:rsid w:val="003340D6"/>
    <w:rsid w:val="00334C86"/>
    <w:rsid w:val="0033593C"/>
    <w:rsid w:val="00337197"/>
    <w:rsid w:val="0033787E"/>
    <w:rsid w:val="003408D4"/>
    <w:rsid w:val="00343AE8"/>
    <w:rsid w:val="0035021B"/>
    <w:rsid w:val="003518DF"/>
    <w:rsid w:val="00351A90"/>
    <w:rsid w:val="00352361"/>
    <w:rsid w:val="00354291"/>
    <w:rsid w:val="00360E1D"/>
    <w:rsid w:val="003620C6"/>
    <w:rsid w:val="003644A0"/>
    <w:rsid w:val="00366E12"/>
    <w:rsid w:val="003671FC"/>
    <w:rsid w:val="0037431C"/>
    <w:rsid w:val="00381163"/>
    <w:rsid w:val="00383B4C"/>
    <w:rsid w:val="00384A36"/>
    <w:rsid w:val="003850CB"/>
    <w:rsid w:val="00386DC4"/>
    <w:rsid w:val="003927E8"/>
    <w:rsid w:val="00394D4A"/>
    <w:rsid w:val="003962DA"/>
    <w:rsid w:val="003A1B3E"/>
    <w:rsid w:val="003A33A6"/>
    <w:rsid w:val="003A36CE"/>
    <w:rsid w:val="003A482B"/>
    <w:rsid w:val="003A635E"/>
    <w:rsid w:val="003A74B3"/>
    <w:rsid w:val="003B0495"/>
    <w:rsid w:val="003B0CC6"/>
    <w:rsid w:val="003B5896"/>
    <w:rsid w:val="003B6537"/>
    <w:rsid w:val="003B709A"/>
    <w:rsid w:val="003C10FF"/>
    <w:rsid w:val="003C5B43"/>
    <w:rsid w:val="003C63C3"/>
    <w:rsid w:val="003C7266"/>
    <w:rsid w:val="003D06F0"/>
    <w:rsid w:val="003D5657"/>
    <w:rsid w:val="003E310B"/>
    <w:rsid w:val="003E3579"/>
    <w:rsid w:val="003E4A0B"/>
    <w:rsid w:val="003E53B3"/>
    <w:rsid w:val="003F0474"/>
    <w:rsid w:val="003F1A18"/>
    <w:rsid w:val="003F5347"/>
    <w:rsid w:val="003F66EB"/>
    <w:rsid w:val="00401594"/>
    <w:rsid w:val="0040574D"/>
    <w:rsid w:val="004140F6"/>
    <w:rsid w:val="00414511"/>
    <w:rsid w:val="004148B8"/>
    <w:rsid w:val="00414DB1"/>
    <w:rsid w:val="004164CE"/>
    <w:rsid w:val="00417752"/>
    <w:rsid w:val="0042332E"/>
    <w:rsid w:val="00442100"/>
    <w:rsid w:val="0044251C"/>
    <w:rsid w:val="00442594"/>
    <w:rsid w:val="00447D85"/>
    <w:rsid w:val="00456531"/>
    <w:rsid w:val="00457403"/>
    <w:rsid w:val="00463893"/>
    <w:rsid w:val="00463DB5"/>
    <w:rsid w:val="00463E55"/>
    <w:rsid w:val="0046609D"/>
    <w:rsid w:val="00474B72"/>
    <w:rsid w:val="00475327"/>
    <w:rsid w:val="004764A5"/>
    <w:rsid w:val="004806F6"/>
    <w:rsid w:val="004831DB"/>
    <w:rsid w:val="0048546D"/>
    <w:rsid w:val="00486DCE"/>
    <w:rsid w:val="0048706D"/>
    <w:rsid w:val="00487B20"/>
    <w:rsid w:val="00495209"/>
    <w:rsid w:val="004A2C3E"/>
    <w:rsid w:val="004B4325"/>
    <w:rsid w:val="004C30DC"/>
    <w:rsid w:val="004C5159"/>
    <w:rsid w:val="004C585D"/>
    <w:rsid w:val="004D0B17"/>
    <w:rsid w:val="004D4F9D"/>
    <w:rsid w:val="004E1070"/>
    <w:rsid w:val="004E108C"/>
    <w:rsid w:val="004E1570"/>
    <w:rsid w:val="004E79B5"/>
    <w:rsid w:val="004F0992"/>
    <w:rsid w:val="004F5544"/>
    <w:rsid w:val="00514BC0"/>
    <w:rsid w:val="00515340"/>
    <w:rsid w:val="00523B78"/>
    <w:rsid w:val="00526B69"/>
    <w:rsid w:val="00526F39"/>
    <w:rsid w:val="005276F7"/>
    <w:rsid w:val="00527B2B"/>
    <w:rsid w:val="00527F67"/>
    <w:rsid w:val="00532B7F"/>
    <w:rsid w:val="005343E0"/>
    <w:rsid w:val="005351C3"/>
    <w:rsid w:val="00542A4B"/>
    <w:rsid w:val="00543496"/>
    <w:rsid w:val="00545DFB"/>
    <w:rsid w:val="0054741E"/>
    <w:rsid w:val="00554920"/>
    <w:rsid w:val="00563844"/>
    <w:rsid w:val="005646C7"/>
    <w:rsid w:val="00566574"/>
    <w:rsid w:val="00567510"/>
    <w:rsid w:val="00572694"/>
    <w:rsid w:val="00580283"/>
    <w:rsid w:val="00580CD2"/>
    <w:rsid w:val="005867BB"/>
    <w:rsid w:val="005903F0"/>
    <w:rsid w:val="00591639"/>
    <w:rsid w:val="005919CB"/>
    <w:rsid w:val="00591DDC"/>
    <w:rsid w:val="00592AC2"/>
    <w:rsid w:val="00593993"/>
    <w:rsid w:val="00597CF7"/>
    <w:rsid w:val="005A0B90"/>
    <w:rsid w:val="005A156B"/>
    <w:rsid w:val="005A3944"/>
    <w:rsid w:val="005A45F1"/>
    <w:rsid w:val="005A68F0"/>
    <w:rsid w:val="005B7381"/>
    <w:rsid w:val="005B764A"/>
    <w:rsid w:val="005C02D2"/>
    <w:rsid w:val="005C0B5F"/>
    <w:rsid w:val="005C0BBD"/>
    <w:rsid w:val="005C3185"/>
    <w:rsid w:val="005C45A8"/>
    <w:rsid w:val="005C5F1C"/>
    <w:rsid w:val="005C64AA"/>
    <w:rsid w:val="005C6558"/>
    <w:rsid w:val="005C665B"/>
    <w:rsid w:val="005C7F85"/>
    <w:rsid w:val="005D30C4"/>
    <w:rsid w:val="005D78F4"/>
    <w:rsid w:val="005F2B3F"/>
    <w:rsid w:val="005F479D"/>
    <w:rsid w:val="005F7337"/>
    <w:rsid w:val="006049D1"/>
    <w:rsid w:val="0060779F"/>
    <w:rsid w:val="00620D72"/>
    <w:rsid w:val="006318C7"/>
    <w:rsid w:val="00631C81"/>
    <w:rsid w:val="006321D3"/>
    <w:rsid w:val="00633609"/>
    <w:rsid w:val="00633F96"/>
    <w:rsid w:val="00637379"/>
    <w:rsid w:val="00637879"/>
    <w:rsid w:val="00637FEB"/>
    <w:rsid w:val="00640641"/>
    <w:rsid w:val="0065008A"/>
    <w:rsid w:val="00652BB7"/>
    <w:rsid w:val="006552D4"/>
    <w:rsid w:val="00655FA1"/>
    <w:rsid w:val="006605F5"/>
    <w:rsid w:val="00662E77"/>
    <w:rsid w:val="00665230"/>
    <w:rsid w:val="00670B96"/>
    <w:rsid w:val="0067116C"/>
    <w:rsid w:val="006745ED"/>
    <w:rsid w:val="006773A1"/>
    <w:rsid w:val="006807A4"/>
    <w:rsid w:val="00684030"/>
    <w:rsid w:val="00684A6D"/>
    <w:rsid w:val="00685CB3"/>
    <w:rsid w:val="006860B6"/>
    <w:rsid w:val="00686935"/>
    <w:rsid w:val="00691A7D"/>
    <w:rsid w:val="006932A1"/>
    <w:rsid w:val="00694A2C"/>
    <w:rsid w:val="00697B67"/>
    <w:rsid w:val="006A079C"/>
    <w:rsid w:val="006A1055"/>
    <w:rsid w:val="006A2A66"/>
    <w:rsid w:val="006A69C2"/>
    <w:rsid w:val="006A6CB1"/>
    <w:rsid w:val="006A7340"/>
    <w:rsid w:val="006B43BE"/>
    <w:rsid w:val="006B512C"/>
    <w:rsid w:val="006C6D09"/>
    <w:rsid w:val="006D31C3"/>
    <w:rsid w:val="006D35B3"/>
    <w:rsid w:val="006D376C"/>
    <w:rsid w:val="006E37F3"/>
    <w:rsid w:val="006F0A9F"/>
    <w:rsid w:val="006F0D04"/>
    <w:rsid w:val="006F30AF"/>
    <w:rsid w:val="006F3750"/>
    <w:rsid w:val="00700CDA"/>
    <w:rsid w:val="007066D1"/>
    <w:rsid w:val="00711B8D"/>
    <w:rsid w:val="007234F8"/>
    <w:rsid w:val="00726BA5"/>
    <w:rsid w:val="007278B8"/>
    <w:rsid w:val="00730675"/>
    <w:rsid w:val="00730BF8"/>
    <w:rsid w:val="00731B55"/>
    <w:rsid w:val="00733C74"/>
    <w:rsid w:val="00733D41"/>
    <w:rsid w:val="00734097"/>
    <w:rsid w:val="00734671"/>
    <w:rsid w:val="00741338"/>
    <w:rsid w:val="00744647"/>
    <w:rsid w:val="00744C7C"/>
    <w:rsid w:val="007632FB"/>
    <w:rsid w:val="00763856"/>
    <w:rsid w:val="007646AC"/>
    <w:rsid w:val="00764A22"/>
    <w:rsid w:val="00765EF2"/>
    <w:rsid w:val="00766650"/>
    <w:rsid w:val="00770F7A"/>
    <w:rsid w:val="00777862"/>
    <w:rsid w:val="00785C89"/>
    <w:rsid w:val="00787BDB"/>
    <w:rsid w:val="0079024D"/>
    <w:rsid w:val="00790A70"/>
    <w:rsid w:val="00791583"/>
    <w:rsid w:val="007A63D8"/>
    <w:rsid w:val="007B0335"/>
    <w:rsid w:val="007B1DBE"/>
    <w:rsid w:val="007B28A4"/>
    <w:rsid w:val="007B2C5A"/>
    <w:rsid w:val="007B532D"/>
    <w:rsid w:val="007B62B8"/>
    <w:rsid w:val="007C0AFC"/>
    <w:rsid w:val="007C1A4D"/>
    <w:rsid w:val="007C1DD2"/>
    <w:rsid w:val="007C2110"/>
    <w:rsid w:val="007C2306"/>
    <w:rsid w:val="007C658C"/>
    <w:rsid w:val="007C704C"/>
    <w:rsid w:val="007D0AE7"/>
    <w:rsid w:val="007D1278"/>
    <w:rsid w:val="007D6636"/>
    <w:rsid w:val="007E1D2A"/>
    <w:rsid w:val="007F06AE"/>
    <w:rsid w:val="007F6CBB"/>
    <w:rsid w:val="007F74E0"/>
    <w:rsid w:val="00804307"/>
    <w:rsid w:val="00805BA5"/>
    <w:rsid w:val="00815E41"/>
    <w:rsid w:val="00817F08"/>
    <w:rsid w:val="00820682"/>
    <w:rsid w:val="00820FB8"/>
    <w:rsid w:val="008215B6"/>
    <w:rsid w:val="00821AA8"/>
    <w:rsid w:val="00824B1D"/>
    <w:rsid w:val="00825040"/>
    <w:rsid w:val="00826F1F"/>
    <w:rsid w:val="00835EF6"/>
    <w:rsid w:val="00837525"/>
    <w:rsid w:val="00842B94"/>
    <w:rsid w:val="008477AC"/>
    <w:rsid w:val="00847AD3"/>
    <w:rsid w:val="008540EB"/>
    <w:rsid w:val="00855443"/>
    <w:rsid w:val="00860D26"/>
    <w:rsid w:val="00862201"/>
    <w:rsid w:val="00863F2D"/>
    <w:rsid w:val="00863FD9"/>
    <w:rsid w:val="008656C4"/>
    <w:rsid w:val="00866617"/>
    <w:rsid w:val="00874EFF"/>
    <w:rsid w:val="00876127"/>
    <w:rsid w:val="00877C02"/>
    <w:rsid w:val="00880281"/>
    <w:rsid w:val="008816CD"/>
    <w:rsid w:val="0088214A"/>
    <w:rsid w:val="0088716B"/>
    <w:rsid w:val="008914F6"/>
    <w:rsid w:val="008A0379"/>
    <w:rsid w:val="008B0B3E"/>
    <w:rsid w:val="008B1C61"/>
    <w:rsid w:val="008D2DE1"/>
    <w:rsid w:val="008D567F"/>
    <w:rsid w:val="008E33FD"/>
    <w:rsid w:val="008E6948"/>
    <w:rsid w:val="008E6E53"/>
    <w:rsid w:val="008E7888"/>
    <w:rsid w:val="008E7B30"/>
    <w:rsid w:val="008F29D2"/>
    <w:rsid w:val="008F3BF7"/>
    <w:rsid w:val="008F63AB"/>
    <w:rsid w:val="008F719E"/>
    <w:rsid w:val="008F7440"/>
    <w:rsid w:val="0090063C"/>
    <w:rsid w:val="00907530"/>
    <w:rsid w:val="00907728"/>
    <w:rsid w:val="00907A3D"/>
    <w:rsid w:val="00910CED"/>
    <w:rsid w:val="00911B6F"/>
    <w:rsid w:val="00915976"/>
    <w:rsid w:val="0091778B"/>
    <w:rsid w:val="00917E78"/>
    <w:rsid w:val="0092259D"/>
    <w:rsid w:val="00923D64"/>
    <w:rsid w:val="00924232"/>
    <w:rsid w:val="0093158F"/>
    <w:rsid w:val="0093542F"/>
    <w:rsid w:val="00942A5F"/>
    <w:rsid w:val="00943A12"/>
    <w:rsid w:val="00947030"/>
    <w:rsid w:val="0094737F"/>
    <w:rsid w:val="00952535"/>
    <w:rsid w:val="009531B6"/>
    <w:rsid w:val="00953800"/>
    <w:rsid w:val="00957AB9"/>
    <w:rsid w:val="00966F1B"/>
    <w:rsid w:val="009674B0"/>
    <w:rsid w:val="0097184B"/>
    <w:rsid w:val="00973F8C"/>
    <w:rsid w:val="00975A7D"/>
    <w:rsid w:val="00977B94"/>
    <w:rsid w:val="00977BBD"/>
    <w:rsid w:val="00982F3A"/>
    <w:rsid w:val="00983907"/>
    <w:rsid w:val="00984D11"/>
    <w:rsid w:val="009921F7"/>
    <w:rsid w:val="00997B99"/>
    <w:rsid w:val="009A0734"/>
    <w:rsid w:val="009A1348"/>
    <w:rsid w:val="009A2D9C"/>
    <w:rsid w:val="009A5554"/>
    <w:rsid w:val="009B01BB"/>
    <w:rsid w:val="009B22C3"/>
    <w:rsid w:val="009B324E"/>
    <w:rsid w:val="009B6988"/>
    <w:rsid w:val="009B77B6"/>
    <w:rsid w:val="009C3C3E"/>
    <w:rsid w:val="009C538B"/>
    <w:rsid w:val="009D0C07"/>
    <w:rsid w:val="009D688C"/>
    <w:rsid w:val="009E369E"/>
    <w:rsid w:val="009E4E80"/>
    <w:rsid w:val="009E5EC1"/>
    <w:rsid w:val="009F343E"/>
    <w:rsid w:val="009F567D"/>
    <w:rsid w:val="009F5DF7"/>
    <w:rsid w:val="00A00E0B"/>
    <w:rsid w:val="00A015F3"/>
    <w:rsid w:val="00A019B3"/>
    <w:rsid w:val="00A027C6"/>
    <w:rsid w:val="00A02E71"/>
    <w:rsid w:val="00A0727D"/>
    <w:rsid w:val="00A129F0"/>
    <w:rsid w:val="00A24786"/>
    <w:rsid w:val="00A27160"/>
    <w:rsid w:val="00A278C3"/>
    <w:rsid w:val="00A27F30"/>
    <w:rsid w:val="00A33442"/>
    <w:rsid w:val="00A401EB"/>
    <w:rsid w:val="00A42F33"/>
    <w:rsid w:val="00A5048E"/>
    <w:rsid w:val="00A50653"/>
    <w:rsid w:val="00A50661"/>
    <w:rsid w:val="00A521C5"/>
    <w:rsid w:val="00A5420C"/>
    <w:rsid w:val="00A633B5"/>
    <w:rsid w:val="00A72959"/>
    <w:rsid w:val="00A72F0D"/>
    <w:rsid w:val="00A761C0"/>
    <w:rsid w:val="00A77CE1"/>
    <w:rsid w:val="00A8134D"/>
    <w:rsid w:val="00A861CE"/>
    <w:rsid w:val="00AA565F"/>
    <w:rsid w:val="00AA73F1"/>
    <w:rsid w:val="00AB7456"/>
    <w:rsid w:val="00AB7D72"/>
    <w:rsid w:val="00AC348A"/>
    <w:rsid w:val="00AC3612"/>
    <w:rsid w:val="00AC4643"/>
    <w:rsid w:val="00AE1C3D"/>
    <w:rsid w:val="00AE6316"/>
    <w:rsid w:val="00AE65D4"/>
    <w:rsid w:val="00AF2B09"/>
    <w:rsid w:val="00AF40D0"/>
    <w:rsid w:val="00AF44E4"/>
    <w:rsid w:val="00AF5246"/>
    <w:rsid w:val="00B00D73"/>
    <w:rsid w:val="00B0225E"/>
    <w:rsid w:val="00B043D0"/>
    <w:rsid w:val="00B07BD5"/>
    <w:rsid w:val="00B10349"/>
    <w:rsid w:val="00B12C33"/>
    <w:rsid w:val="00B146DA"/>
    <w:rsid w:val="00B14A01"/>
    <w:rsid w:val="00B21E8E"/>
    <w:rsid w:val="00B24D57"/>
    <w:rsid w:val="00B31CC8"/>
    <w:rsid w:val="00B32C68"/>
    <w:rsid w:val="00B404DB"/>
    <w:rsid w:val="00B410E3"/>
    <w:rsid w:val="00B540E9"/>
    <w:rsid w:val="00B55952"/>
    <w:rsid w:val="00B65D53"/>
    <w:rsid w:val="00B66136"/>
    <w:rsid w:val="00B703F6"/>
    <w:rsid w:val="00B72E1A"/>
    <w:rsid w:val="00B776A9"/>
    <w:rsid w:val="00B82FE7"/>
    <w:rsid w:val="00B8307E"/>
    <w:rsid w:val="00B90CB4"/>
    <w:rsid w:val="00B946A1"/>
    <w:rsid w:val="00B95959"/>
    <w:rsid w:val="00B972B1"/>
    <w:rsid w:val="00BA7CC5"/>
    <w:rsid w:val="00BB6C50"/>
    <w:rsid w:val="00BB7F14"/>
    <w:rsid w:val="00BC3AF2"/>
    <w:rsid w:val="00BC773B"/>
    <w:rsid w:val="00BD1BF9"/>
    <w:rsid w:val="00BD5945"/>
    <w:rsid w:val="00BE5780"/>
    <w:rsid w:val="00BE63D9"/>
    <w:rsid w:val="00BF20EA"/>
    <w:rsid w:val="00C00CF6"/>
    <w:rsid w:val="00C021BD"/>
    <w:rsid w:val="00C02EF6"/>
    <w:rsid w:val="00C0561D"/>
    <w:rsid w:val="00C13487"/>
    <w:rsid w:val="00C20F33"/>
    <w:rsid w:val="00C20FB0"/>
    <w:rsid w:val="00C223AD"/>
    <w:rsid w:val="00C22F04"/>
    <w:rsid w:val="00C243FC"/>
    <w:rsid w:val="00C27F34"/>
    <w:rsid w:val="00C32321"/>
    <w:rsid w:val="00C37473"/>
    <w:rsid w:val="00C43050"/>
    <w:rsid w:val="00C55C72"/>
    <w:rsid w:val="00C60DF7"/>
    <w:rsid w:val="00C6179D"/>
    <w:rsid w:val="00C626D4"/>
    <w:rsid w:val="00C6397B"/>
    <w:rsid w:val="00C64790"/>
    <w:rsid w:val="00C64B27"/>
    <w:rsid w:val="00C67374"/>
    <w:rsid w:val="00C74217"/>
    <w:rsid w:val="00C751AD"/>
    <w:rsid w:val="00C858B6"/>
    <w:rsid w:val="00C85B40"/>
    <w:rsid w:val="00C87573"/>
    <w:rsid w:val="00C93881"/>
    <w:rsid w:val="00C96DA2"/>
    <w:rsid w:val="00CA1D57"/>
    <w:rsid w:val="00CA7F73"/>
    <w:rsid w:val="00CB2E17"/>
    <w:rsid w:val="00CC0AFB"/>
    <w:rsid w:val="00CC465E"/>
    <w:rsid w:val="00CC54C5"/>
    <w:rsid w:val="00CC69CE"/>
    <w:rsid w:val="00CC7DD3"/>
    <w:rsid w:val="00CD33DD"/>
    <w:rsid w:val="00CD50E4"/>
    <w:rsid w:val="00CD67B4"/>
    <w:rsid w:val="00CD7E1C"/>
    <w:rsid w:val="00CE1768"/>
    <w:rsid w:val="00CE18EF"/>
    <w:rsid w:val="00CE31AF"/>
    <w:rsid w:val="00CE3D30"/>
    <w:rsid w:val="00CE411A"/>
    <w:rsid w:val="00CE6DC1"/>
    <w:rsid w:val="00CE6DD0"/>
    <w:rsid w:val="00CF0750"/>
    <w:rsid w:val="00CF6300"/>
    <w:rsid w:val="00D026BF"/>
    <w:rsid w:val="00D15BE8"/>
    <w:rsid w:val="00D17A3E"/>
    <w:rsid w:val="00D220EF"/>
    <w:rsid w:val="00D311E4"/>
    <w:rsid w:val="00D31FE1"/>
    <w:rsid w:val="00D32769"/>
    <w:rsid w:val="00D35469"/>
    <w:rsid w:val="00D44BD2"/>
    <w:rsid w:val="00D4635B"/>
    <w:rsid w:val="00D51005"/>
    <w:rsid w:val="00D5551E"/>
    <w:rsid w:val="00D55EE7"/>
    <w:rsid w:val="00D5681D"/>
    <w:rsid w:val="00D56856"/>
    <w:rsid w:val="00D6032A"/>
    <w:rsid w:val="00D6074A"/>
    <w:rsid w:val="00D61649"/>
    <w:rsid w:val="00D619D0"/>
    <w:rsid w:val="00D65A4C"/>
    <w:rsid w:val="00D710FE"/>
    <w:rsid w:val="00D7287E"/>
    <w:rsid w:val="00D75285"/>
    <w:rsid w:val="00D75E55"/>
    <w:rsid w:val="00D76BBE"/>
    <w:rsid w:val="00D77F77"/>
    <w:rsid w:val="00D821C0"/>
    <w:rsid w:val="00D8259D"/>
    <w:rsid w:val="00D846DB"/>
    <w:rsid w:val="00D87E17"/>
    <w:rsid w:val="00D9055E"/>
    <w:rsid w:val="00D911A6"/>
    <w:rsid w:val="00D95CE2"/>
    <w:rsid w:val="00D970EF"/>
    <w:rsid w:val="00DA6114"/>
    <w:rsid w:val="00DA61FE"/>
    <w:rsid w:val="00DB1A55"/>
    <w:rsid w:val="00DB25FD"/>
    <w:rsid w:val="00DB527D"/>
    <w:rsid w:val="00DB5793"/>
    <w:rsid w:val="00DB6081"/>
    <w:rsid w:val="00DB6B72"/>
    <w:rsid w:val="00DB79B5"/>
    <w:rsid w:val="00DC126B"/>
    <w:rsid w:val="00DC23F9"/>
    <w:rsid w:val="00DC24EA"/>
    <w:rsid w:val="00DC3786"/>
    <w:rsid w:val="00DC62E8"/>
    <w:rsid w:val="00DD1A60"/>
    <w:rsid w:val="00DD2355"/>
    <w:rsid w:val="00DD38A1"/>
    <w:rsid w:val="00DD46F7"/>
    <w:rsid w:val="00DD4FCB"/>
    <w:rsid w:val="00DE1D2E"/>
    <w:rsid w:val="00DE1D54"/>
    <w:rsid w:val="00DE3399"/>
    <w:rsid w:val="00DE57C0"/>
    <w:rsid w:val="00DE5B16"/>
    <w:rsid w:val="00DF2FD7"/>
    <w:rsid w:val="00DF79D0"/>
    <w:rsid w:val="00E14745"/>
    <w:rsid w:val="00E14E16"/>
    <w:rsid w:val="00E2402B"/>
    <w:rsid w:val="00E24C47"/>
    <w:rsid w:val="00E266E3"/>
    <w:rsid w:val="00E26F89"/>
    <w:rsid w:val="00E27759"/>
    <w:rsid w:val="00E30723"/>
    <w:rsid w:val="00E30B8C"/>
    <w:rsid w:val="00E331AF"/>
    <w:rsid w:val="00E34801"/>
    <w:rsid w:val="00E41108"/>
    <w:rsid w:val="00E42140"/>
    <w:rsid w:val="00E425FB"/>
    <w:rsid w:val="00E4387A"/>
    <w:rsid w:val="00E52259"/>
    <w:rsid w:val="00E5446F"/>
    <w:rsid w:val="00E56DC6"/>
    <w:rsid w:val="00E624A6"/>
    <w:rsid w:val="00E644E0"/>
    <w:rsid w:val="00E66D15"/>
    <w:rsid w:val="00E67AB0"/>
    <w:rsid w:val="00E718ED"/>
    <w:rsid w:val="00E7379E"/>
    <w:rsid w:val="00E77E35"/>
    <w:rsid w:val="00E8347C"/>
    <w:rsid w:val="00E8398B"/>
    <w:rsid w:val="00E84626"/>
    <w:rsid w:val="00E847EB"/>
    <w:rsid w:val="00E871DF"/>
    <w:rsid w:val="00EA06E7"/>
    <w:rsid w:val="00EA4BA5"/>
    <w:rsid w:val="00EB0822"/>
    <w:rsid w:val="00EB45B1"/>
    <w:rsid w:val="00EB58D0"/>
    <w:rsid w:val="00EC17F9"/>
    <w:rsid w:val="00EC2BBA"/>
    <w:rsid w:val="00EC4458"/>
    <w:rsid w:val="00EC6A2E"/>
    <w:rsid w:val="00EE28A3"/>
    <w:rsid w:val="00EE3AED"/>
    <w:rsid w:val="00EE5764"/>
    <w:rsid w:val="00EE6ACB"/>
    <w:rsid w:val="00EF07DF"/>
    <w:rsid w:val="00EF1600"/>
    <w:rsid w:val="00EF570C"/>
    <w:rsid w:val="00EF5823"/>
    <w:rsid w:val="00EF78D9"/>
    <w:rsid w:val="00F02D98"/>
    <w:rsid w:val="00F07293"/>
    <w:rsid w:val="00F07F28"/>
    <w:rsid w:val="00F1177C"/>
    <w:rsid w:val="00F15F42"/>
    <w:rsid w:val="00F175CB"/>
    <w:rsid w:val="00F21164"/>
    <w:rsid w:val="00F234EB"/>
    <w:rsid w:val="00F23B6D"/>
    <w:rsid w:val="00F247AB"/>
    <w:rsid w:val="00F251BA"/>
    <w:rsid w:val="00F2615A"/>
    <w:rsid w:val="00F26A63"/>
    <w:rsid w:val="00F26AFE"/>
    <w:rsid w:val="00F3310B"/>
    <w:rsid w:val="00F40597"/>
    <w:rsid w:val="00F4133A"/>
    <w:rsid w:val="00F42647"/>
    <w:rsid w:val="00F46377"/>
    <w:rsid w:val="00F467C1"/>
    <w:rsid w:val="00F47719"/>
    <w:rsid w:val="00F5477F"/>
    <w:rsid w:val="00F60B90"/>
    <w:rsid w:val="00F65935"/>
    <w:rsid w:val="00F67430"/>
    <w:rsid w:val="00F67B68"/>
    <w:rsid w:val="00F67C35"/>
    <w:rsid w:val="00F71673"/>
    <w:rsid w:val="00F7426D"/>
    <w:rsid w:val="00F74535"/>
    <w:rsid w:val="00F75679"/>
    <w:rsid w:val="00F80107"/>
    <w:rsid w:val="00F86A8F"/>
    <w:rsid w:val="00F94594"/>
    <w:rsid w:val="00F95F18"/>
    <w:rsid w:val="00FA1CFD"/>
    <w:rsid w:val="00FA4DC7"/>
    <w:rsid w:val="00FA7E16"/>
    <w:rsid w:val="00FB0B6A"/>
    <w:rsid w:val="00FB38A7"/>
    <w:rsid w:val="00FB38B8"/>
    <w:rsid w:val="00FB3A31"/>
    <w:rsid w:val="00FB4B4D"/>
    <w:rsid w:val="00FB6019"/>
    <w:rsid w:val="00FC304C"/>
    <w:rsid w:val="00FC56DD"/>
    <w:rsid w:val="00FC5FFF"/>
    <w:rsid w:val="00FD0B67"/>
    <w:rsid w:val="00FD1B07"/>
    <w:rsid w:val="00FD50E5"/>
    <w:rsid w:val="00FD5998"/>
    <w:rsid w:val="00FD7CE8"/>
    <w:rsid w:val="00FE7371"/>
    <w:rsid w:val="00FF5CD4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A1BB3"/>
  <w15:chartTrackingRefBased/>
  <w15:docId w15:val="{3A53B21B-CADD-4921-8C92-B768AFB43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uiPriority="11"/>
    <w:lsdException w:name="Hyperlink" w:uiPriority="99"/>
    <w:lsdException w:name="Strong" w:uiPriority="22"/>
    <w:lsdException w:name="Emphasis" w:uiPriority="20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572"/>
    <w:pPr>
      <w:spacing w:after="225" w:line="276" w:lineRule="auto"/>
    </w:pPr>
    <w:rPr>
      <w:rFonts w:ascii="Calibri" w:eastAsia="Times New Roman" w:hAnsi="Calibri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1572"/>
    <w:pPr>
      <w:keepNext/>
      <w:keepLines/>
      <w:spacing w:before="320" w:after="80" w:line="240" w:lineRule="auto"/>
      <w:jc w:val="center"/>
      <w:outlineLvl w:val="0"/>
    </w:pPr>
    <w:rPr>
      <w:rFonts w:ascii="Calibri Light" w:hAnsi="Calibri Light"/>
      <w:color w:val="A5A5A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1572"/>
    <w:pPr>
      <w:keepNext/>
      <w:keepLines/>
      <w:spacing w:before="160" w:after="40" w:line="240" w:lineRule="auto"/>
      <w:jc w:val="center"/>
      <w:outlineLvl w:val="1"/>
    </w:pPr>
    <w:rPr>
      <w:rFonts w:ascii="Calibri Light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1572"/>
    <w:pPr>
      <w:keepNext/>
      <w:keepLines/>
      <w:spacing w:before="160" w:line="240" w:lineRule="auto"/>
      <w:outlineLvl w:val="2"/>
    </w:pPr>
    <w:rPr>
      <w:rFonts w:ascii="Calibri Light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71572"/>
    <w:pPr>
      <w:keepNext/>
      <w:keepLines/>
      <w:spacing w:before="80"/>
      <w:outlineLvl w:val="3"/>
    </w:pPr>
    <w:rPr>
      <w:rFonts w:ascii="Calibri Light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1572"/>
    <w:pPr>
      <w:keepNext/>
      <w:keepLines/>
      <w:spacing w:before="40"/>
      <w:outlineLvl w:val="4"/>
    </w:pPr>
    <w:rPr>
      <w:rFonts w:ascii="Calibri Light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1572"/>
    <w:pPr>
      <w:keepNext/>
      <w:keepLines/>
      <w:spacing w:before="40"/>
      <w:outlineLvl w:val="5"/>
    </w:pPr>
    <w:rPr>
      <w:rFonts w:ascii="Calibri Light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1572"/>
    <w:pPr>
      <w:keepNext/>
      <w:keepLines/>
      <w:spacing w:before="40"/>
      <w:outlineLvl w:val="6"/>
    </w:pPr>
    <w:rPr>
      <w:rFonts w:ascii="Calibri Light" w:hAnsi="Calibri Light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1572"/>
    <w:pPr>
      <w:keepNext/>
      <w:keepLines/>
      <w:spacing w:before="40"/>
      <w:outlineLvl w:val="7"/>
    </w:pPr>
    <w:rPr>
      <w:rFonts w:ascii="Calibri Light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1572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Session Title"/>
    <w:basedOn w:val="Normal"/>
    <w:next w:val="Normal"/>
    <w:link w:val="TitleChar"/>
    <w:autoRedefine/>
    <w:qFormat/>
    <w:rsid w:val="00171572"/>
    <w:pPr>
      <w:pBdr>
        <w:top w:val="single" w:sz="6" w:space="8" w:color="969696"/>
        <w:bottom w:val="single" w:sz="6" w:space="8" w:color="969696"/>
      </w:pBdr>
      <w:spacing w:after="405" w:line="240" w:lineRule="auto"/>
      <w:contextualSpacing/>
      <w:jc w:val="center"/>
      <w:outlineLvl w:val="0"/>
    </w:pPr>
    <w:rPr>
      <w:rFonts w:ascii="Calibri Light" w:hAnsi="Calibri Light"/>
      <w:b/>
      <w:caps/>
      <w:spacing w:val="30"/>
      <w:sz w:val="48"/>
      <w:szCs w:val="48"/>
    </w:rPr>
  </w:style>
  <w:style w:type="paragraph" w:customStyle="1" w:styleId="CopyrightandTOCTitle">
    <w:name w:val="Copyright and TOC Title"/>
    <w:next w:val="Normal"/>
    <w:rsid w:val="00171572"/>
    <w:rPr>
      <w:rFonts w:ascii="Tahoma" w:eastAsia="Times New Roman" w:hAnsi="Tahoma" w:cs="Times New Roman"/>
      <w:b/>
      <w:smallCaps/>
      <w:color w:val="6E9400"/>
      <w:sz w:val="32"/>
    </w:rPr>
  </w:style>
  <w:style w:type="paragraph" w:styleId="BalloonText">
    <w:name w:val="Balloon Text"/>
    <w:basedOn w:val="Normal"/>
    <w:link w:val="BalloonTextChar"/>
    <w:rsid w:val="001715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71572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171572"/>
    <w:rPr>
      <w:color w:val="A71D41"/>
      <w:u w:val="single"/>
    </w:rPr>
  </w:style>
  <w:style w:type="paragraph" w:customStyle="1" w:styleId="Sub-Title">
    <w:name w:val="Sub-Title"/>
    <w:basedOn w:val="Normal"/>
    <w:next w:val="Normal"/>
    <w:link w:val="Sub-TitleChar"/>
    <w:autoRedefine/>
    <w:qFormat/>
    <w:rsid w:val="00171572"/>
    <w:pPr>
      <w:spacing w:before="440" w:after="220"/>
    </w:pPr>
    <w:rPr>
      <w:rFonts w:cs="Calibri"/>
      <w:b/>
      <w:spacing w:val="3"/>
      <w:sz w:val="28"/>
      <w:szCs w:val="28"/>
    </w:rPr>
  </w:style>
  <w:style w:type="numbering" w:customStyle="1" w:styleId="DefaultNumbers">
    <w:name w:val="Default Numbers"/>
    <w:basedOn w:val="NoList"/>
    <w:rsid w:val="00171572"/>
    <w:pPr>
      <w:numPr>
        <w:numId w:val="3"/>
      </w:numPr>
    </w:pPr>
  </w:style>
  <w:style w:type="character" w:customStyle="1" w:styleId="TitleChar">
    <w:name w:val="Title Char"/>
    <w:aliases w:val="Session Title Char"/>
    <w:link w:val="Title"/>
    <w:rsid w:val="00171572"/>
    <w:rPr>
      <w:rFonts w:ascii="Calibri Light" w:eastAsia="Times New Roman" w:hAnsi="Calibri Light" w:cs="Times New Roman"/>
      <w:b/>
      <w:caps/>
      <w:spacing w:val="30"/>
      <w:sz w:val="48"/>
      <w:szCs w:val="48"/>
    </w:rPr>
  </w:style>
  <w:style w:type="paragraph" w:customStyle="1" w:styleId="Sub-Session">
    <w:name w:val="Sub-Session"/>
    <w:basedOn w:val="Title"/>
    <w:next w:val="Normal"/>
    <w:autoRedefine/>
    <w:qFormat/>
    <w:rsid w:val="00171572"/>
    <w:pPr>
      <w:pBdr>
        <w:top w:val="none" w:sz="0" w:space="0" w:color="auto"/>
        <w:bottom w:val="none" w:sz="0" w:space="0" w:color="auto"/>
      </w:pBdr>
      <w:spacing w:before="320" w:after="320"/>
      <w:jc w:val="left"/>
      <w:outlineLvl w:val="2"/>
    </w:pPr>
    <w:rPr>
      <w:b w:val="0"/>
      <w:sz w:val="36"/>
      <w:szCs w:val="36"/>
    </w:rPr>
  </w:style>
  <w:style w:type="character" w:customStyle="1" w:styleId="Sub-TitleChar">
    <w:name w:val="Sub-Title Char"/>
    <w:link w:val="Sub-Title"/>
    <w:locked/>
    <w:rsid w:val="00171572"/>
    <w:rPr>
      <w:rFonts w:ascii="Calibri" w:eastAsia="Times New Roman" w:hAnsi="Calibri" w:cs="Calibri"/>
      <w:b/>
      <w:spacing w:val="3"/>
      <w:sz w:val="28"/>
      <w:szCs w:val="28"/>
    </w:rPr>
  </w:style>
  <w:style w:type="paragraph" w:customStyle="1" w:styleId="TableHeading">
    <w:name w:val="Table Heading"/>
    <w:basedOn w:val="Normal"/>
    <w:next w:val="Normal"/>
    <w:rsid w:val="00171572"/>
    <w:pPr>
      <w:jc w:val="center"/>
    </w:pPr>
    <w:rPr>
      <w:b/>
      <w:bCs/>
      <w:szCs w:val="24"/>
    </w:rPr>
  </w:style>
  <w:style w:type="paragraph" w:customStyle="1" w:styleId="AgendaTitle">
    <w:name w:val="Agenda Title"/>
    <w:basedOn w:val="Title"/>
    <w:link w:val="AgendaTitleChar"/>
    <w:qFormat/>
    <w:rsid w:val="00171572"/>
    <w:rPr>
      <w:smallCaps/>
    </w:rPr>
  </w:style>
  <w:style w:type="paragraph" w:styleId="TOC1">
    <w:name w:val="toc 1"/>
    <w:basedOn w:val="Normal"/>
    <w:next w:val="Normal"/>
    <w:autoRedefine/>
    <w:uiPriority w:val="39"/>
    <w:qFormat/>
    <w:rsid w:val="00171572"/>
    <w:pPr>
      <w:spacing w:before="240" w:after="24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qFormat/>
    <w:rsid w:val="00171572"/>
    <w:pPr>
      <w:spacing w:before="120" w:after="120"/>
    </w:pPr>
    <w:rPr>
      <w:b/>
      <w:iCs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171572"/>
    <w:pPr>
      <w:tabs>
        <w:tab w:val="right" w:leader="dot" w:pos="8630"/>
      </w:tabs>
      <w:spacing w:after="200"/>
      <w:ind w:left="480"/>
    </w:pPr>
    <w:rPr>
      <w:sz w:val="20"/>
    </w:rPr>
  </w:style>
  <w:style w:type="paragraph" w:customStyle="1" w:styleId="ImportantBulletPoint">
    <w:name w:val="Important Bullet Point"/>
    <w:basedOn w:val="Normal"/>
    <w:rsid w:val="00171572"/>
    <w:pPr>
      <w:numPr>
        <w:numId w:val="24"/>
      </w:numPr>
      <w:spacing w:line="240" w:lineRule="auto"/>
    </w:pPr>
    <w:rPr>
      <w:b/>
      <w:bCs/>
    </w:rPr>
  </w:style>
  <w:style w:type="paragraph" w:customStyle="1" w:styleId="Time">
    <w:name w:val="Time"/>
    <w:next w:val="Normal"/>
    <w:link w:val="TimeChar"/>
    <w:qFormat/>
    <w:rsid w:val="00171572"/>
    <w:pPr>
      <w:spacing w:after="240" w:line="276" w:lineRule="auto"/>
    </w:pPr>
    <w:rPr>
      <w:rFonts w:eastAsia="Times New Roman" w:cs="Times New Roman"/>
      <w:i/>
      <w:sz w:val="28"/>
    </w:rPr>
  </w:style>
  <w:style w:type="numbering" w:customStyle="1" w:styleId="DocumentBullets">
    <w:name w:val="Document Bullets"/>
    <w:basedOn w:val="NoList"/>
    <w:rsid w:val="00171572"/>
    <w:pPr>
      <w:numPr>
        <w:numId w:val="1"/>
      </w:numPr>
    </w:pPr>
  </w:style>
  <w:style w:type="character" w:customStyle="1" w:styleId="AgendaTitleChar">
    <w:name w:val="Agenda Title Char"/>
    <w:link w:val="AgendaTitle"/>
    <w:rsid w:val="00171572"/>
    <w:rPr>
      <w:rFonts w:ascii="Calibri Light" w:eastAsia="Times New Roman" w:hAnsi="Calibri Light" w:cs="Times New Roman"/>
      <w:b/>
      <w:caps/>
      <w:smallCaps/>
      <w:spacing w:val="30"/>
      <w:sz w:val="48"/>
      <w:szCs w:val="48"/>
    </w:rPr>
  </w:style>
  <w:style w:type="table" w:customStyle="1" w:styleId="FancyTables">
    <w:name w:val="Fancy Tables"/>
    <w:basedOn w:val="TableNormal"/>
    <w:rsid w:val="00171572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StyleRowBandSize w:val="1"/>
      <w:tblInd w:w="115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115" w:type="dxa"/>
        <w:left w:w="115" w:type="dxa"/>
        <w:bottom w:w="115" w:type="dxa"/>
        <w:right w:w="115" w:type="dxa"/>
      </w:tblCellMar>
    </w:tblPr>
    <w:tcPr>
      <w:shd w:val="clear" w:color="auto" w:fill="FFFFFF"/>
    </w:tcPr>
    <w:tblStylePr w:type="band1Horz">
      <w:tblPr/>
      <w:tcPr>
        <w:shd w:val="clear" w:color="auto" w:fill="D6E3BC"/>
      </w:tcPr>
    </w:tblStylePr>
  </w:style>
  <w:style w:type="character" w:customStyle="1" w:styleId="Heading1Char">
    <w:name w:val="Heading 1 Char"/>
    <w:link w:val="Heading1"/>
    <w:uiPriority w:val="9"/>
    <w:rsid w:val="00171572"/>
    <w:rPr>
      <w:rFonts w:ascii="Calibri Light" w:eastAsia="Times New Roman" w:hAnsi="Calibri Light" w:cs="Times New Roman"/>
      <w:color w:val="A5A5A5"/>
      <w:sz w:val="40"/>
      <w:szCs w:val="40"/>
    </w:rPr>
  </w:style>
  <w:style w:type="paragraph" w:customStyle="1" w:styleId="ImportantPoint">
    <w:name w:val="Important Point"/>
    <w:basedOn w:val="Normal"/>
    <w:link w:val="ImportantPointChar"/>
    <w:qFormat/>
    <w:rsid w:val="00171572"/>
    <w:rPr>
      <w:b/>
      <w:bCs/>
      <w:szCs w:val="24"/>
    </w:rPr>
  </w:style>
  <w:style w:type="character" w:customStyle="1" w:styleId="ImportantPointChar">
    <w:name w:val="Important Point Char"/>
    <w:link w:val="ImportantPoint"/>
    <w:rsid w:val="00171572"/>
    <w:rPr>
      <w:rFonts w:ascii="Calibri" w:eastAsia="Times New Roman" w:hAnsi="Calibri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17157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71572"/>
    <w:rPr>
      <w:rFonts w:ascii="Calibri" w:eastAsia="Times New Roman" w:hAnsi="Calibri" w:cs="Times New Roman"/>
      <w:sz w:val="24"/>
    </w:rPr>
  </w:style>
  <w:style w:type="paragraph" w:styleId="Footer">
    <w:name w:val="footer"/>
    <w:basedOn w:val="Normal"/>
    <w:link w:val="FooterChar"/>
    <w:rsid w:val="0017157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71572"/>
    <w:rPr>
      <w:rFonts w:ascii="Calibri" w:eastAsia="Times New Roman" w:hAnsi="Calibri" w:cs="Times New Roman"/>
      <w:sz w:val="24"/>
    </w:rPr>
  </w:style>
  <w:style w:type="character" w:customStyle="1" w:styleId="TimeChar">
    <w:name w:val="Time Char"/>
    <w:link w:val="Time"/>
    <w:rsid w:val="00171572"/>
    <w:rPr>
      <w:rFonts w:eastAsia="Times New Roman" w:cs="Times New Roman"/>
      <w:i/>
      <w:sz w:val="28"/>
    </w:rPr>
  </w:style>
  <w:style w:type="character" w:customStyle="1" w:styleId="UnresolvedMention1">
    <w:name w:val="Unresolved Mention1"/>
    <w:uiPriority w:val="99"/>
    <w:semiHidden/>
    <w:unhideWhenUsed/>
    <w:rsid w:val="00171572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rsid w:val="0017157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71572"/>
    <w:rPr>
      <w:rFonts w:ascii="Calibri" w:eastAsia="Times New Roman" w:hAnsi="Calibri" w:cs="Times New Roman"/>
      <w:sz w:val="24"/>
    </w:rPr>
  </w:style>
  <w:style w:type="character" w:styleId="Strong">
    <w:name w:val="Strong"/>
    <w:uiPriority w:val="22"/>
    <w:rsid w:val="00171572"/>
    <w:rPr>
      <w:b/>
      <w:bCs/>
    </w:rPr>
  </w:style>
  <w:style w:type="character" w:styleId="CommentReference">
    <w:name w:val="annotation reference"/>
    <w:uiPriority w:val="99"/>
    <w:rsid w:val="001715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71572"/>
    <w:rPr>
      <w:sz w:val="20"/>
    </w:rPr>
  </w:style>
  <w:style w:type="character" w:customStyle="1" w:styleId="CommentTextChar">
    <w:name w:val="Comment Text Char"/>
    <w:link w:val="CommentText"/>
    <w:uiPriority w:val="99"/>
    <w:rsid w:val="00171572"/>
    <w:rPr>
      <w:rFonts w:ascii="Calibri" w:eastAsia="Times New Roman" w:hAnsi="Calibri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171572"/>
    <w:rPr>
      <w:b/>
      <w:bCs/>
    </w:rPr>
  </w:style>
  <w:style w:type="character" w:customStyle="1" w:styleId="CommentSubjectChar">
    <w:name w:val="Comment Subject Char"/>
    <w:link w:val="CommentSubject"/>
    <w:rsid w:val="00171572"/>
    <w:rPr>
      <w:rFonts w:ascii="Calibri" w:eastAsia="Times New Roman" w:hAnsi="Calibri" w:cs="Times New Roman"/>
      <w:b/>
      <w:bCs/>
      <w:sz w:val="20"/>
    </w:rPr>
  </w:style>
  <w:style w:type="character" w:customStyle="1" w:styleId="Heading2Char">
    <w:name w:val="Heading 2 Char"/>
    <w:link w:val="Heading2"/>
    <w:uiPriority w:val="9"/>
    <w:rsid w:val="00171572"/>
    <w:rPr>
      <w:rFonts w:ascii="Calibri Light" w:eastAsia="Times New Roman" w:hAnsi="Calibri Light" w:cs="Times New Roman"/>
      <w:sz w:val="32"/>
      <w:szCs w:val="32"/>
    </w:rPr>
  </w:style>
  <w:style w:type="character" w:customStyle="1" w:styleId="Heading3Char">
    <w:name w:val="Heading 3 Char"/>
    <w:link w:val="Heading3"/>
    <w:uiPriority w:val="9"/>
    <w:rsid w:val="00171572"/>
    <w:rPr>
      <w:rFonts w:ascii="Calibri Light" w:eastAsia="Times New Roma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rsid w:val="00171572"/>
    <w:rPr>
      <w:rFonts w:ascii="Calibri Light" w:eastAsia="Times New Roma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semiHidden/>
    <w:rsid w:val="00171572"/>
    <w:rPr>
      <w:rFonts w:ascii="Calibri Light" w:eastAsia="Times New Roma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171572"/>
    <w:rPr>
      <w:rFonts w:ascii="Calibri Light" w:eastAsia="Times New Roman" w:hAnsi="Calibri Light" w:cs="Times New Roman"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171572"/>
    <w:rPr>
      <w:rFonts w:ascii="Calibri Light" w:eastAsia="Times New Roman" w:hAnsi="Calibri Light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71572"/>
    <w:rPr>
      <w:rFonts w:ascii="Calibri Light" w:eastAsia="Times New Roma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semiHidden/>
    <w:rsid w:val="00171572"/>
    <w:rPr>
      <w:rFonts w:ascii="Calibri" w:eastAsia="Times New Roman" w:hAnsi="Calibri" w:cs="Times New Roman"/>
      <w:b/>
      <w:bCs/>
      <w:i/>
      <w:iCs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71572"/>
    <w:pPr>
      <w:spacing w:line="240" w:lineRule="auto"/>
    </w:pPr>
    <w:rPr>
      <w:b/>
      <w:bCs/>
      <w:color w:val="40404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rsid w:val="00171572"/>
    <w:pPr>
      <w:numPr>
        <w:ilvl w:val="1"/>
      </w:numPr>
      <w:jc w:val="center"/>
    </w:pPr>
    <w:rPr>
      <w:color w:val="000000"/>
      <w:sz w:val="28"/>
      <w:szCs w:val="28"/>
    </w:rPr>
  </w:style>
  <w:style w:type="character" w:customStyle="1" w:styleId="SubtitleChar">
    <w:name w:val="Subtitle Char"/>
    <w:link w:val="Subtitle"/>
    <w:uiPriority w:val="11"/>
    <w:rsid w:val="00171572"/>
    <w:rPr>
      <w:rFonts w:ascii="Calibri" w:eastAsia="Times New Roman" w:hAnsi="Calibri" w:cs="Times New Roman"/>
      <w:color w:val="000000"/>
      <w:sz w:val="28"/>
      <w:szCs w:val="28"/>
    </w:rPr>
  </w:style>
  <w:style w:type="character" w:styleId="Emphasis">
    <w:name w:val="Emphasis"/>
    <w:uiPriority w:val="20"/>
    <w:rsid w:val="00171572"/>
    <w:rPr>
      <w:i/>
      <w:iCs/>
      <w:color w:val="000000"/>
    </w:rPr>
  </w:style>
  <w:style w:type="paragraph" w:styleId="NoSpacing">
    <w:name w:val="No Spacing"/>
    <w:uiPriority w:val="1"/>
    <w:qFormat/>
    <w:rsid w:val="00171572"/>
    <w:pPr>
      <w:spacing w:line="240" w:lineRule="auto"/>
    </w:pPr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29"/>
    <w:rsid w:val="00171572"/>
    <w:pPr>
      <w:spacing w:before="160"/>
      <w:ind w:left="720" w:right="720"/>
      <w:jc w:val="center"/>
    </w:pPr>
    <w:rPr>
      <w:i/>
      <w:iCs/>
      <w:color w:val="707070"/>
      <w:szCs w:val="24"/>
    </w:rPr>
  </w:style>
  <w:style w:type="character" w:customStyle="1" w:styleId="QuoteChar">
    <w:name w:val="Quote Char"/>
    <w:link w:val="Quote"/>
    <w:uiPriority w:val="29"/>
    <w:rsid w:val="00171572"/>
    <w:rPr>
      <w:rFonts w:ascii="Calibri" w:eastAsia="Times New Roman" w:hAnsi="Calibri" w:cs="Times New Roman"/>
      <w:i/>
      <w:iCs/>
      <w:color w:val="70707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171572"/>
    <w:pPr>
      <w:spacing w:before="160"/>
      <w:ind w:left="936" w:right="936"/>
      <w:jc w:val="center"/>
    </w:pPr>
    <w:rPr>
      <w:rFonts w:ascii="Calibri Light" w:hAnsi="Calibri Light"/>
      <w:caps/>
      <w:color w:val="A5A5A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171572"/>
    <w:rPr>
      <w:rFonts w:ascii="Calibri Light" w:eastAsia="Times New Roman" w:hAnsi="Calibri Light" w:cs="Times New Roman"/>
      <w:caps/>
      <w:color w:val="A5A5A5"/>
      <w:sz w:val="28"/>
      <w:szCs w:val="28"/>
    </w:rPr>
  </w:style>
  <w:style w:type="character" w:styleId="SubtleEmphasis">
    <w:name w:val="Subtle Emphasis"/>
    <w:uiPriority w:val="19"/>
    <w:rsid w:val="00171572"/>
    <w:rPr>
      <w:i/>
      <w:iCs/>
      <w:color w:val="595959"/>
    </w:rPr>
  </w:style>
  <w:style w:type="character" w:styleId="IntenseEmphasis">
    <w:name w:val="Intense Emphasis"/>
    <w:uiPriority w:val="21"/>
    <w:rsid w:val="00171572"/>
    <w:rPr>
      <w:b/>
      <w:bCs/>
      <w:i/>
      <w:iCs/>
      <w:color w:val="auto"/>
    </w:rPr>
  </w:style>
  <w:style w:type="character" w:styleId="SubtleReference">
    <w:name w:val="Subtle Reference"/>
    <w:uiPriority w:val="31"/>
    <w:rsid w:val="00171572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rsid w:val="0017157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rsid w:val="0017157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1572"/>
    <w:pPr>
      <w:outlineLvl w:val="9"/>
    </w:pPr>
  </w:style>
  <w:style w:type="table" w:styleId="TableClassic2">
    <w:name w:val="Table Classic 2"/>
    <w:basedOn w:val="TableNormal"/>
    <w:rsid w:val="00171572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Bullet">
    <w:name w:val="List Bullet"/>
    <w:basedOn w:val="Normal"/>
    <w:rsid w:val="00171572"/>
    <w:pPr>
      <w:numPr>
        <w:numId w:val="25"/>
      </w:numPr>
    </w:pPr>
    <w:rPr>
      <w:color w:val="A71D41"/>
    </w:rPr>
  </w:style>
  <w:style w:type="paragraph" w:styleId="Index1">
    <w:name w:val="index 1"/>
    <w:basedOn w:val="Normal"/>
    <w:next w:val="Normal"/>
    <w:autoRedefine/>
    <w:rsid w:val="00171572"/>
    <w:pPr>
      <w:spacing w:line="240" w:lineRule="auto"/>
      <w:ind w:left="220" w:hanging="220"/>
    </w:pPr>
  </w:style>
  <w:style w:type="paragraph" w:customStyle="1" w:styleId="Defaultbullets">
    <w:name w:val="Default bullets"/>
    <w:basedOn w:val="Normal"/>
    <w:qFormat/>
    <w:rsid w:val="00171572"/>
    <w:pPr>
      <w:numPr>
        <w:numId w:val="20"/>
      </w:numPr>
      <w:spacing w:after="150" w:line="240" w:lineRule="auto"/>
    </w:pPr>
  </w:style>
  <w:style w:type="paragraph" w:customStyle="1" w:styleId="DefaultNumberedlist">
    <w:name w:val="Default Numbered list"/>
    <w:basedOn w:val="Normal"/>
    <w:link w:val="DefaultNumberedlistChar"/>
    <w:qFormat/>
    <w:rsid w:val="005C45A8"/>
    <w:pPr>
      <w:numPr>
        <w:numId w:val="21"/>
      </w:numPr>
      <w:spacing w:after="150"/>
      <w:ind w:left="714" w:hanging="357"/>
    </w:pPr>
  </w:style>
  <w:style w:type="paragraph" w:styleId="TOC5">
    <w:name w:val="toc 5"/>
    <w:basedOn w:val="Normal"/>
    <w:next w:val="Normal"/>
    <w:autoRedefine/>
    <w:uiPriority w:val="39"/>
    <w:unhideWhenUsed/>
    <w:rsid w:val="00171572"/>
    <w:pPr>
      <w:spacing w:after="100" w:line="259" w:lineRule="auto"/>
      <w:ind w:left="880"/>
    </w:pPr>
    <w:rPr>
      <w:sz w:val="22"/>
      <w:szCs w:val="22"/>
    </w:rPr>
  </w:style>
  <w:style w:type="character" w:customStyle="1" w:styleId="DefaultNumberedlistChar">
    <w:name w:val="Default Numbered list Char"/>
    <w:link w:val="DefaultNumberedlist"/>
    <w:rsid w:val="005C45A8"/>
    <w:rPr>
      <w:rFonts w:ascii="Calibri" w:eastAsia="Times New Roman" w:hAnsi="Calibri" w:cs="Times New Roman"/>
      <w:sz w:val="24"/>
    </w:rPr>
  </w:style>
  <w:style w:type="paragraph" w:customStyle="1" w:styleId="DefaultBullets0">
    <w:name w:val="Default Bullets"/>
    <w:link w:val="DefaultBulletsChar"/>
    <w:qFormat/>
    <w:rsid w:val="00171572"/>
    <w:pPr>
      <w:spacing w:line="240" w:lineRule="auto"/>
      <w:ind w:left="1080" w:hanging="360"/>
    </w:pPr>
    <w:rPr>
      <w:rFonts w:ascii="Calibri" w:eastAsia="Times New Roman" w:hAnsi="Calibri" w:cs="Times New Roman"/>
      <w:sz w:val="24"/>
      <w:szCs w:val="20"/>
    </w:rPr>
  </w:style>
  <w:style w:type="character" w:customStyle="1" w:styleId="DefaultBulletsChar">
    <w:name w:val="Default Bullets Char"/>
    <w:link w:val="DefaultBullets0"/>
    <w:rsid w:val="00171572"/>
    <w:rPr>
      <w:rFonts w:ascii="Calibri" w:eastAsia="Times New Roman" w:hAnsi="Calibri" w:cs="Times New Roman"/>
      <w:sz w:val="24"/>
      <w:szCs w:val="20"/>
    </w:rPr>
  </w:style>
  <w:style w:type="paragraph" w:customStyle="1" w:styleId="ReviewQuestions">
    <w:name w:val="Review Questions"/>
    <w:basedOn w:val="ListParagraph"/>
    <w:rsid w:val="000E5560"/>
    <w:pPr>
      <w:numPr>
        <w:numId w:val="7"/>
      </w:numPr>
    </w:pPr>
    <w:rPr>
      <w:b/>
      <w:bCs/>
    </w:rPr>
  </w:style>
  <w:style w:type="paragraph" w:customStyle="1" w:styleId="ReviewAnswers">
    <w:name w:val="Review Answers"/>
    <w:basedOn w:val="ListParagraph"/>
    <w:link w:val="ReviewAnswersChar"/>
    <w:qFormat/>
    <w:rsid w:val="000E5560"/>
    <w:pPr>
      <w:numPr>
        <w:ilvl w:val="1"/>
        <w:numId w:val="7"/>
      </w:numPr>
    </w:pPr>
  </w:style>
  <w:style w:type="character" w:customStyle="1" w:styleId="ReviewAnswersChar">
    <w:name w:val="Review Answers Char"/>
    <w:basedOn w:val="ListParagraphChar"/>
    <w:link w:val="ReviewAnswers"/>
    <w:rsid w:val="000E5560"/>
    <w:rPr>
      <w:rFonts w:ascii="Calibri" w:eastAsia="Times New Roman" w:hAnsi="Calibri" w:cs="Times New Roman"/>
      <w:sz w:val="24"/>
      <w:szCs w:val="20"/>
    </w:rPr>
  </w:style>
  <w:style w:type="paragraph" w:customStyle="1" w:styleId="Question">
    <w:name w:val="Question"/>
    <w:basedOn w:val="DefaultNumberedlist"/>
    <w:link w:val="QuestionChar"/>
    <w:qFormat/>
    <w:rsid w:val="005C45A8"/>
    <w:pPr>
      <w:ind w:left="709" w:hanging="425"/>
    </w:pPr>
    <w:rPr>
      <w:b/>
    </w:rPr>
  </w:style>
  <w:style w:type="character" w:customStyle="1" w:styleId="QuestionChar">
    <w:name w:val="Question Char"/>
    <w:basedOn w:val="DefaultNumberedlistChar"/>
    <w:link w:val="Question"/>
    <w:rsid w:val="005C45A8"/>
    <w:rPr>
      <w:rFonts w:ascii="Calibri" w:eastAsia="Times New Roman" w:hAnsi="Calibri" w:cs="Times New Roman"/>
      <w:b/>
      <w:sz w:val="24"/>
    </w:rPr>
  </w:style>
  <w:style w:type="paragraph" w:customStyle="1" w:styleId="CopyrightSub-Title">
    <w:name w:val="Copyright Sub-Title"/>
    <w:basedOn w:val="Normal"/>
    <w:rsid w:val="00171572"/>
    <w:pPr>
      <w:spacing w:after="150" w:line="240" w:lineRule="auto"/>
    </w:pPr>
    <w:rPr>
      <w:szCs w:val="20"/>
    </w:rPr>
  </w:style>
  <w:style w:type="character" w:customStyle="1" w:styleId="CopyrightTitle">
    <w:name w:val="Copyright Title"/>
    <w:rsid w:val="00171572"/>
    <w:rPr>
      <w:rFonts w:ascii="Calibri" w:hAnsi="Calibri"/>
      <w:color w:val="404040"/>
      <w:sz w:val="52"/>
    </w:rPr>
  </w:style>
  <w:style w:type="paragraph" w:styleId="Signature">
    <w:name w:val="Signature"/>
    <w:basedOn w:val="Normal"/>
    <w:link w:val="SignatureChar"/>
    <w:rsid w:val="00171572"/>
    <w:pPr>
      <w:spacing w:line="240" w:lineRule="auto"/>
      <w:ind w:left="4252"/>
    </w:pPr>
  </w:style>
  <w:style w:type="character" w:customStyle="1" w:styleId="SignatureChar">
    <w:name w:val="Signature Char"/>
    <w:link w:val="Signature"/>
    <w:rsid w:val="00171572"/>
    <w:rPr>
      <w:rFonts w:ascii="Calibri" w:eastAsia="Times New Roman" w:hAnsi="Calibri" w:cs="Times New Roman"/>
      <w:sz w:val="24"/>
    </w:rPr>
  </w:style>
  <w:style w:type="paragraph" w:customStyle="1" w:styleId="StyleCopyrightandTOCTitleLatinBodyCalibri20ptCus">
    <w:name w:val="Style Copyright and TOC Title + (Latin) +Body (Calibri) 20 pt Cus..."/>
    <w:basedOn w:val="CopyrightandTOCTitle"/>
    <w:rsid w:val="00171572"/>
    <w:rPr>
      <w:rFonts w:ascii="Calibri" w:hAnsi="Calibri"/>
      <w:bCs/>
      <w:color w:val="A71D41"/>
      <w:sz w:val="40"/>
    </w:rPr>
  </w:style>
  <w:style w:type="paragraph" w:customStyle="1" w:styleId="TitlePage2">
    <w:name w:val="Title Page 2"/>
    <w:basedOn w:val="Normal"/>
    <w:link w:val="TitlePage2Char"/>
    <w:rsid w:val="00171572"/>
    <w:pPr>
      <w:spacing w:before="120" w:after="150" w:line="240" w:lineRule="auto"/>
      <w:jc w:val="center"/>
    </w:pPr>
    <w:rPr>
      <w:szCs w:val="20"/>
    </w:rPr>
  </w:style>
  <w:style w:type="character" w:customStyle="1" w:styleId="TitlePage2Char">
    <w:name w:val="Title Page 2 Char"/>
    <w:link w:val="TitlePage2"/>
    <w:rsid w:val="00171572"/>
    <w:rPr>
      <w:rFonts w:ascii="Calibri" w:eastAsia="Times New Roman" w:hAnsi="Calibri" w:cs="Times New Roman"/>
      <w:sz w:val="24"/>
      <w:szCs w:val="20"/>
    </w:rPr>
  </w:style>
  <w:style w:type="paragraph" w:styleId="TOC4">
    <w:name w:val="toc 4"/>
    <w:basedOn w:val="Normal"/>
    <w:next w:val="Normal"/>
    <w:autoRedefine/>
    <w:uiPriority w:val="39"/>
    <w:rsid w:val="00171572"/>
    <w:pPr>
      <w:spacing w:after="200" w:line="240" w:lineRule="auto"/>
      <w:ind w:left="72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171572"/>
    <w:pPr>
      <w:spacing w:after="200" w:line="240" w:lineRule="auto"/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171572"/>
    <w:pPr>
      <w:spacing w:after="200" w:line="240" w:lineRule="auto"/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171572"/>
    <w:pPr>
      <w:spacing w:after="200" w:line="240" w:lineRule="auto"/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171572"/>
    <w:pPr>
      <w:spacing w:after="200" w:line="240" w:lineRule="auto"/>
      <w:ind w:left="1920"/>
    </w:pPr>
    <w:rPr>
      <w:rFonts w:ascii="Times New Roman" w:hAnsi="Times New Roman"/>
      <w:sz w:val="18"/>
      <w:szCs w:val="18"/>
    </w:rPr>
  </w:style>
  <w:style w:type="paragraph" w:customStyle="1" w:styleId="TOCSub-Title">
    <w:name w:val="TOC Sub-Title"/>
    <w:basedOn w:val="Normal"/>
    <w:rsid w:val="00171572"/>
    <w:pPr>
      <w:spacing w:after="200" w:line="240" w:lineRule="auto"/>
      <w:ind w:left="1843"/>
    </w:pPr>
    <w:rPr>
      <w:b/>
      <w:sz w:val="36"/>
      <w:szCs w:val="20"/>
    </w:rPr>
  </w:style>
  <w:style w:type="paragraph" w:customStyle="1" w:styleId="TOCTitle">
    <w:name w:val="TOC Title"/>
    <w:basedOn w:val="Normal"/>
    <w:link w:val="TOCTitleChar"/>
    <w:qFormat/>
    <w:rsid w:val="00171572"/>
    <w:pPr>
      <w:spacing w:before="120" w:after="200" w:line="240" w:lineRule="auto"/>
      <w:ind w:left="1800"/>
    </w:pPr>
    <w:rPr>
      <w:rFonts w:cs="Arial"/>
      <w:sz w:val="72"/>
      <w:szCs w:val="72"/>
      <w:lang w:val="en-CA"/>
    </w:rPr>
  </w:style>
  <w:style w:type="character" w:customStyle="1" w:styleId="TOCTitleChar">
    <w:name w:val="TOC Title Char"/>
    <w:link w:val="TOCTitle"/>
    <w:rsid w:val="00171572"/>
    <w:rPr>
      <w:rFonts w:ascii="Calibri" w:eastAsia="Times New Roman" w:hAnsi="Calibri" w:cs="Arial"/>
      <w:sz w:val="72"/>
      <w:szCs w:val="7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Course%20Folder\Handouts\Assessments\Post-Test.dotx" TargetMode="External"/></Relationships>
</file>

<file path=word/theme/theme1.xml><?xml version="1.0" encoding="utf-8"?>
<a:theme xmlns:a="http://schemas.openxmlformats.org/drawingml/2006/main" name="Wisp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isp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0D207AA-BD93-4CE6-A8DE-C677C99A0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Post-Test</Template>
  <TotalTime>6</TotalTime>
  <Pages>1</Pages>
  <Words>120</Words>
  <Characters>633</Characters>
  <Application>Microsoft Office Word</Application>
  <DocSecurity>0</DocSecurity>
  <Lines>13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Links>
    <vt:vector size="294" baseType="variant">
      <vt:variant>
        <vt:i4>6225937</vt:i4>
      </vt:variant>
      <vt:variant>
        <vt:i4>324</vt:i4>
      </vt:variant>
      <vt:variant>
        <vt:i4>0</vt:i4>
      </vt:variant>
      <vt:variant>
        <vt:i4>5</vt:i4>
      </vt:variant>
      <vt:variant>
        <vt:lpwstr>https://blog.bufferapp.com/headline-formulas</vt:lpwstr>
      </vt:variant>
      <vt:variant>
        <vt:lpwstr/>
      </vt:variant>
      <vt:variant>
        <vt:i4>3276862</vt:i4>
      </vt:variant>
      <vt:variant>
        <vt:i4>312</vt:i4>
      </vt:variant>
      <vt:variant>
        <vt:i4>0</vt:i4>
      </vt:variant>
      <vt:variant>
        <vt:i4>5</vt:i4>
      </vt:variant>
      <vt:variant>
        <vt:lpwstr>http://www.yourcompany.com/blog</vt:lpwstr>
      </vt:variant>
      <vt:variant>
        <vt:lpwstr/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_Toc496625586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_Toc496625585</vt:lpwstr>
      </vt:variant>
      <vt:variant>
        <vt:i4>1376309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_Toc496625584</vt:lpwstr>
      </vt:variant>
      <vt:variant>
        <vt:i4>1376309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_Toc496625583</vt:lpwstr>
      </vt:variant>
      <vt:variant>
        <vt:i4>1376309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_Toc496625582</vt:lpwstr>
      </vt:variant>
      <vt:variant>
        <vt:i4>1376309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_Toc496625581</vt:lpwstr>
      </vt:variant>
      <vt:variant>
        <vt:i4>1376309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_Toc496625580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_Toc496625579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_Toc496625578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_Toc496625577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_Toc496625576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_Toc496625575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_Toc496625574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_Toc496625573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_Toc496625572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_Toc496625571</vt:lpwstr>
      </vt:variant>
      <vt:variant>
        <vt:i4>1703989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_Toc496625570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_Toc496625569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_Toc496625568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_Toc496625567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_Toc496625566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_Toc496625565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_Toc496625564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_Toc496625563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_Toc496625562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_Toc496625561</vt:lpwstr>
      </vt:variant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_Toc496625560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_Toc496625559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_Toc496625558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_Toc496625557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_Toc496625556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_Toc496625555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_Toc496625554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_Toc496625553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_Toc496625552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_Toc496625551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_Toc496625550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_Toc496625549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_Toc496625548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_Toc496625547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_Toc496625546</vt:lpwstr>
      </vt:variant>
      <vt:variant>
        <vt:i4>7536678</vt:i4>
      </vt:variant>
      <vt:variant>
        <vt:i4>15</vt:i4>
      </vt:variant>
      <vt:variant>
        <vt:i4>0</vt:i4>
      </vt:variant>
      <vt:variant>
        <vt:i4>5</vt:i4>
      </vt:variant>
      <vt:variant>
        <vt:lpwstr>http://nectafy.com/readability-guidelines/</vt:lpwstr>
      </vt:variant>
      <vt:variant>
        <vt:lpwstr/>
      </vt:variant>
      <vt:variant>
        <vt:i4>2031694</vt:i4>
      </vt:variant>
      <vt:variant>
        <vt:i4>12</vt:i4>
      </vt:variant>
      <vt:variant>
        <vt:i4>0</vt:i4>
      </vt:variant>
      <vt:variant>
        <vt:i4>5</vt:i4>
      </vt:variant>
      <vt:variant>
        <vt:lpwstr>https://conversionxl.com/blog/9-key-steps-to-improve-website-readability/</vt:lpwstr>
      </vt:variant>
      <vt:variant>
        <vt:lpwstr/>
      </vt:variant>
      <vt:variant>
        <vt:i4>6160470</vt:i4>
      </vt:variant>
      <vt:variant>
        <vt:i4>9</vt:i4>
      </vt:variant>
      <vt:variant>
        <vt:i4>0</vt:i4>
      </vt:variant>
      <vt:variant>
        <vt:i4>5</vt:i4>
      </vt:variant>
      <vt:variant>
        <vt:lpwstr>https://coschedule.com/blog/how-to-use-hashtags/</vt:lpwstr>
      </vt:variant>
      <vt:variant>
        <vt:lpwstr/>
      </vt:variant>
      <vt:variant>
        <vt:i4>6553698</vt:i4>
      </vt:variant>
      <vt:variant>
        <vt:i4>6</vt:i4>
      </vt:variant>
      <vt:variant>
        <vt:i4>0</vt:i4>
      </vt:variant>
      <vt:variant>
        <vt:i4>5</vt:i4>
      </vt:variant>
      <vt:variant>
        <vt:lpwstr>https://blog.hubspot.com/marketing/hashtags-twitter-facebook-instagram</vt:lpwstr>
      </vt:variant>
      <vt:variant>
        <vt:lpwstr/>
      </vt:variant>
      <vt:variant>
        <vt:i4>2162788</vt:i4>
      </vt:variant>
      <vt:variant>
        <vt:i4>3</vt:i4>
      </vt:variant>
      <vt:variant>
        <vt:i4>0</vt:i4>
      </vt:variant>
      <vt:variant>
        <vt:i4>5</vt:i4>
      </vt:variant>
      <vt:variant>
        <vt:lpwstr>http://www.nytimes.com/</vt:lpwstr>
      </vt:variant>
      <vt:variant>
        <vt:lpwstr/>
      </vt:variant>
      <vt:variant>
        <vt:i4>2621567</vt:i4>
      </vt:variant>
      <vt:variant>
        <vt:i4>0</vt:i4>
      </vt:variant>
      <vt:variant>
        <vt:i4>0</vt:i4>
      </vt:variant>
      <vt:variant>
        <vt:i4>5</vt:i4>
      </vt:variant>
      <vt:variant>
        <vt:lpwstr>http://www.cnn.com/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Intersectionality in the Workplace</dc:title>
  <dc:subject/>
  <cp:keywords/>
  <dc:description>Pre-Course Assessment</dc:description>
  <cp:lastPrinted>1999-03-10T08:54:00Z</cp:lastPrinted>
  <dcterms:created xsi:type="dcterms:W3CDTF">2018-07-11T17:40:00Z</dcterms:created>
  <dcterms:modified xsi:type="dcterms:W3CDTF">2025-11-20T13:59:00Z</dcterms:modified>
</cp:coreProperties>
</file>